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1C752" w14:textId="77777777" w:rsidR="009643B9" w:rsidRDefault="009643B9" w:rsidP="009643B9">
      <w:pPr>
        <w:ind w:firstLine="420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附表</w:t>
      </w:r>
      <w:r>
        <w:rPr>
          <w:rFonts w:ascii="宋体" w:hAnsi="宋体"/>
          <w:color w:val="000000"/>
          <w:sz w:val="18"/>
          <w:szCs w:val="18"/>
        </w:rPr>
        <w:t xml:space="preserve">1 </w:t>
      </w:r>
      <w:r>
        <w:rPr>
          <w:rFonts w:ascii="宋体" w:hAnsi="宋体" w:hint="eastAsia"/>
          <w:color w:val="000000"/>
          <w:sz w:val="18"/>
          <w:szCs w:val="18"/>
        </w:rPr>
        <w:t>太保岩体LA-ICP-MS 锆石U-Pb 同位素定年结果</w:t>
      </w:r>
    </w:p>
    <w:p w14:paraId="26986F3B" w14:textId="77777777" w:rsidR="009643B9" w:rsidRDefault="009643B9" w:rsidP="009643B9">
      <w:pPr>
        <w:ind w:firstLine="420"/>
        <w:jc w:val="center"/>
        <w:rPr>
          <w:rFonts w:ascii="宋体" w:hAnsi="宋体"/>
          <w:color w:val="009900"/>
          <w:sz w:val="18"/>
          <w:szCs w:val="18"/>
        </w:rPr>
      </w:pPr>
      <w:r>
        <w:rPr>
          <w:rFonts w:ascii="宋体" w:hAnsi="宋体"/>
          <w:color w:val="009900"/>
          <w:sz w:val="18"/>
          <w:szCs w:val="18"/>
        </w:rPr>
        <w:t>Appendix table 1  LA-ICP-MS zircon U-Pb isotopic results of granitic samples from Taibao pluton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"/>
        <w:gridCol w:w="965"/>
        <w:gridCol w:w="965"/>
        <w:gridCol w:w="984"/>
        <w:gridCol w:w="984"/>
        <w:gridCol w:w="984"/>
        <w:gridCol w:w="984"/>
        <w:gridCol w:w="984"/>
        <w:gridCol w:w="984"/>
        <w:gridCol w:w="984"/>
        <w:gridCol w:w="222"/>
        <w:gridCol w:w="984"/>
        <w:gridCol w:w="984"/>
        <w:gridCol w:w="984"/>
        <w:gridCol w:w="982"/>
      </w:tblGrid>
      <w:tr w:rsidR="009643B9" w14:paraId="4A0B81FC" w14:textId="77777777" w:rsidTr="00720DB8">
        <w:trPr>
          <w:trHeight w:val="285"/>
        </w:trPr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0EFE72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点号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E82956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Th/ppm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2AAAE5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U/ppm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F02217" w14:textId="77777777" w:rsidR="009643B9" w:rsidRDefault="009643B9" w:rsidP="00720DB8">
            <w:pPr>
              <w:jc w:val="center"/>
              <w:rPr>
                <w:rFonts w:ascii="宋体" w:hAnsi="宋体"/>
                <w:color w:val="0099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9900"/>
                <w:kern w:val="0"/>
                <w:sz w:val="18"/>
                <w:szCs w:val="18"/>
              </w:rPr>
              <w:t>Th/U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F58B34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E3BE3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404CF4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7915A7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E49835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5408C3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F7A7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E27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1B4EFE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3863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Pb/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620F95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1σ</w:t>
            </w:r>
          </w:p>
        </w:tc>
      </w:tr>
      <w:tr w:rsidR="009643B9" w14:paraId="735FD7D7" w14:textId="77777777" w:rsidTr="00720DB8">
        <w:trPr>
          <w:trHeight w:val="300"/>
        </w:trPr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6867D89" w14:textId="77777777" w:rsidR="009643B9" w:rsidRDefault="009643B9" w:rsidP="00720DB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08AB434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4301B03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489200E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1B9F6406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CCCF0BA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D3BF266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FCF234C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889F858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0092ABA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B8E47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22246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(Ma)</w:t>
            </w: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2DAE4C6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874E9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(Ma)</w:t>
            </w:r>
          </w:p>
        </w:tc>
        <w:tc>
          <w:tcPr>
            <w:tcW w:w="3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BDF5F81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643B9" w14:paraId="4FFAAB32" w14:textId="77777777" w:rsidTr="00720DB8">
        <w:trPr>
          <w:trHeight w:val="285"/>
        </w:trPr>
        <w:tc>
          <w:tcPr>
            <w:tcW w:w="4647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363C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TB-1Z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819F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643B9" w14:paraId="1EFEF49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6F8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0BFF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5C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A025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BC9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0.05064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BA4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67E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0.24896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B34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0.00328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902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0.03566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4928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0.00049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98D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1D2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BA7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EB4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F641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7000B120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D7F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D048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FC3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3AAA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73B4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0.05240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3F3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860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0.24640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CC59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4AA4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5A58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0.00045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4B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A85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1D8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95C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246B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66CDC186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0B1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465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DD5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A02A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EB3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0.04919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CD6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0.00081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58C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0.23693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E5B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0.00386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66A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0.03494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796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ED0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47D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C73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671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BC9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798A8583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154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A6E2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8F1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17A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771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0.05072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AF0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DC4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0.24395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A57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8D02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0.03489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113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B12D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D8E2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564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5279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2D2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03BCBAD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E9F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F6C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1E0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038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3E1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0.05070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1CF5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0.00089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5EB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0.25040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BC84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0.00438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7EF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0.03582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5EF7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0.00053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A0A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433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BFE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741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076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0EB7A035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457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BB5C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BC4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CB43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289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0.04936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18EB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0.00076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A6A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0.23891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414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0.00365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5C5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0.03510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791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D22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129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E099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C9E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89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3E3AABF3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BAC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BCC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0F3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B804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444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9A79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59F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0.24145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2EF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0.00325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E2E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0.03487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30C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3EB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F42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372A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2911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F51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48EB45C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35F2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5EE6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8994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E05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1F8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0.05099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35F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0.00140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B3C5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0.24232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7232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0.00648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B26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0.03447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81EB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0.00060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31A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2E6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2013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3B8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96F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643B9" w14:paraId="0B490B29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6D7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42B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6F4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AA6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F0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BDC3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B5E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0.23640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DE77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0.00293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687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0.03422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8BD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0.00046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1FB6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E7C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46F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357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B1DF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6BE6A86E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DDE7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1-10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486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513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BE9E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EF8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0.05056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DE4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0.00116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853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0.24135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20E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0.00537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B43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0.03463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313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0.00050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F9C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9D3C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6C7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CB8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DFC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55A17B3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827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0F3E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D05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6BC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C18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0.05011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250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0.00053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ECCC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0.24110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719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0.00268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AD7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0.03490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6E3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85E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E5D4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229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E4B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A6A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33141658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17E8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7AD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EDA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B5EE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F2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0.05026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140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B8D7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0.24198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921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06C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0.03492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96F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0.00046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18FE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4DB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185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329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CB0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00529C5D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092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1F8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F36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3BE4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1C5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0.05132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E7F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0.00073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7E3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0.24668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5DB0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0.00347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7DF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0.03486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6D4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0.00046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3DD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98F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4A54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59BA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A0C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4CDC7EE5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3EA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6BB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17A2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7A1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2A07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0.05066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ABB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0.00063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1A5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0.24645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940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FC3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0.03529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EFD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76F7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BB47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443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2F06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83A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0ABC88E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F50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EAB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A05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CB8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E4C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0.05110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D37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0.00165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0DA3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0.24145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37F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0.00749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ADB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0.03429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1A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0.00057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2C7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BD77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108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3EC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5BB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643B9" w14:paraId="3BEEDB71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5D4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AE8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4D2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6CDE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59B0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0.05085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A82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0.00124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7C2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0.24541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815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0.00577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5CD2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0.03500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2B0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0.00051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BD6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CB7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223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A2A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395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3DD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0729B804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529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D80A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84A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D4A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10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0.05074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534B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0.00074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928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0.23546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C99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0.00344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FAF2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0.03366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E94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0.00046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413E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E5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7E11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8C2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32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38A2F9A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1C0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07F8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908C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9C1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F1A1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0.05070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D37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0.00097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5B11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0.23648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453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0.00444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BBF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0.03383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53F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0.00049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050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365E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68D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543A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D41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571ABC5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7B4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412D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873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E23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19A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0.05069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95A8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0.00257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1F9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0.23801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1DE8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0.01152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3E88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0.03406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F91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0.00070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6E2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6C25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D2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5258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D62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643B9" w14:paraId="6508891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EA9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1-20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770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3A4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3D35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708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0.05039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75E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0.00084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2C1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0.23589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039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0.00388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6E4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0.03395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1424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0.00047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8BA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9F6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215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A86E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835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DB6D9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628D9BCF" w14:textId="77777777" w:rsidTr="00720DB8">
        <w:trPr>
          <w:trHeight w:val="285"/>
        </w:trPr>
        <w:tc>
          <w:tcPr>
            <w:tcW w:w="4647" w:type="pct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BAAF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TB-2Z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984D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643B9" w14:paraId="71DDD3B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4C3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C733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BC6B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4136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5E7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8FD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6DCB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0.24253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EF0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0.00524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F9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277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0.00050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F11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E84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110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B676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B711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7EB9C910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12B2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CFF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F05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A543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182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0.05104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626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275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0.24214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171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0.00443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B46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E41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8A0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B730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7D13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321B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2022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7F1E71AE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79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2-3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90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037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F2AA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04A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744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79A1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0.24509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429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483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0.03509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72F2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8E39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7AA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78D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775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31E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4C94520A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247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8D4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781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028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F295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2C37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1DD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0.22708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C61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0.00482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BD1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0.03267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11FE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1C71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C0C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A92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22D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A50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0F87D489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C289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D21D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7DC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827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8FC5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0.05179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0E1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884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0.24746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E1E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2B61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0290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0.00049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2025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0FB4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CE2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934A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55C6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643B9" w14:paraId="47900C02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46D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788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7F4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544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0426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2BE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0350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0.24518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07C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0.00435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5CA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0.03518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44A7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0.00051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9264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F09A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20FA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63A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31E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5AD767D1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73F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3F9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751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D8C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9B0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0.05153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1AAB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11A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0.24722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82D3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EF3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19C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74C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EAC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CCBF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A52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647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70EF3A77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A72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328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836D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BE9D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7E8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B4F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633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0.24031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F5A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0.01275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8B6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E3E7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0.00077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519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512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48D2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E35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A4AA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643B9" w14:paraId="347FC811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D7D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F79F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0CA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B87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3CC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35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F4D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0.25145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AAA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F03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0.03608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F00C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0.00051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0F9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7DA9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8723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2B91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878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7B033D7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0A6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875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A74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980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8DA2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0.05174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BD1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EF6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0.23851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FAC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0.01044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218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0.03346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F5F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0.00068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D31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8C7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CE3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B56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0A6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5A6B811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A8CD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242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247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6972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565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7D3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F8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0.04843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6DAE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F6C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0.16919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443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0.00588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47C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0.02534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2CD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0.00032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CB6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C416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DAF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5D4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FF9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784DA8F3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57BB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2C8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372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9D2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614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8DA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5FBA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0.05700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9B9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4E7F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0.27931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CF1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0.00633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6F7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0.03554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CDF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0.00034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781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6FD0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4990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8BF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88AB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48902AD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6DD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727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491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791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751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8D5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697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E80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DF9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0.24248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656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913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4A30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0.00025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3E6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F77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5D1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7BC9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8F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1929D897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99A8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B28D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452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294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830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932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5EB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0.05107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A13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BC2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0.25287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2A1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0.00785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985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0.03593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AE2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0.00045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F8D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294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41D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7D16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901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643B9" w14:paraId="434926F1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D3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07E0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511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DC1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899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E4C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57C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0.05175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735D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8B2E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0.24691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F3E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0.00312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0B04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231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0.00025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7B84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60E4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DBAD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95D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2B1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170BD4F0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CDD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306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445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A1A0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735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9D9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81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B7EC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00D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0.24578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3DA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0.00417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3D4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0.03522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7D88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0.00029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AD06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774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0B3C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D2B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40A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1ED3DE34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4B57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2-17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15A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474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2D66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710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F75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DC1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0.05070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48E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84F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0.24321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4F3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0.00422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226D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88D2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0.00029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C7A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BA7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4F0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482E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EEA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1F5A6400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040D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44AA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427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AF2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830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6E7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381A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F88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90FF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0.23695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43C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0.00982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5E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429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0.00054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D0A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1A3A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01E7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FBE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73C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9643B9" w14:paraId="7720185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0B2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77EA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456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C24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0A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0B87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1273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149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D9D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0.00451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C3B9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D17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0.00030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AF35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5D37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DDF3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9CF5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3646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0989E31E" w14:textId="77777777" w:rsidTr="00720DB8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8A2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2-20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E85A2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454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D67AE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1023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35E4B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94BA9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0.05062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C718D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0.00137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10856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0.24096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D9F0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0.00609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FC4BE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0.03454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F993C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0.00038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A7C4B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25E9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63DD5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2E15B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03C42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643B9" w14:paraId="26C2C0FA" w14:textId="77777777" w:rsidTr="00720DB8">
        <w:trPr>
          <w:trHeight w:val="285"/>
        </w:trPr>
        <w:tc>
          <w:tcPr>
            <w:tcW w:w="5000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AB79D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PM023-28</w:t>
            </w:r>
          </w:p>
        </w:tc>
      </w:tr>
      <w:tr w:rsidR="009643B9" w14:paraId="3418DD26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007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9110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E0E2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2EB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2FF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09A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AD76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0.24887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CAE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0.01065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F26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488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0.00072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71D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9A5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5207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606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B5F6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</w:tr>
      <w:tr w:rsidR="009643B9" w14:paraId="36F0EF1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BA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1C7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CB5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947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5F5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4D3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66C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259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3C5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F84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7C6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854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FDA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0F73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8C31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C7C29E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40B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99F1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3EA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842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771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E9E5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6CC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08F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0.2504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397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F58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0.03546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2F6F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4C4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0250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19D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267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EAA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EF1B91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0D73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3CD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7C8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86B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0C00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0.05571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359B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339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0.26541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563A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D8C1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F03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987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09E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3ECF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736C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F86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D73D532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94D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710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AAE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6B8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FD0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9CD1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E7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0.23637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2C7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10F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0.03399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F35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B34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4B6B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5C3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FD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0EF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441201C1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A7F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AA6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0A67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82B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867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76F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0.00094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6C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E28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A21A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9C2C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1643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E86B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1A8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C8F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ABC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4A5DCF6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2AC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6AED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F271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B367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FAA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08B7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0.00239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5A4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0.24599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2DE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0.01145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0E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099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0.00074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85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D067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E03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0B8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8A7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9643B9" w14:paraId="59EE2D90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B340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8E46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7C7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BA4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FAC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6F7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6F7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016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5F5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0.03489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BDF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B842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AB1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BD8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1A9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FD29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302E2884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6D73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192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43A1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A2C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9F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0E61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7CC1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0.24647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1A2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0.00536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04A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A88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C461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D4A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942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AB8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864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7E6480F5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230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3-10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6E1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102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725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633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346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5F0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DED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DB7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8396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188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C82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B3E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353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B0F3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</w:tr>
      <w:tr w:rsidR="009643B9" w14:paraId="3027884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42E9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2CC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752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903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15E6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3F0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0.00133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F020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0.24356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A4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BA2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E93C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928A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F21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8A77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043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0A6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FA2CB8D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059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F88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0CF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822D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E6EE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35A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37E0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0.26243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6241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0.00841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488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0.03709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D8B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0.00066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48A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2C8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1CE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24D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DC7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</w:tr>
      <w:tr w:rsidR="009643B9" w14:paraId="310FD408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9F89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374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062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76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D5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70F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7D2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0.23982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41F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843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ADF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B2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557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6CC6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F23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536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55D746B5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134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EFCA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C61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6E3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6E2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9CA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602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0.24591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F757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0.00809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F9A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12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486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C8B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05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1EF9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69D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</w:tr>
      <w:tr w:rsidR="009643B9" w14:paraId="2FD889D2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7E8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9C5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3ADC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DFB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589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0.05171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DFF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0.00149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A58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0.25113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1EB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1C1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538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20F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2D3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EC9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77E3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1AB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0BE993D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C09F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356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460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7538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66B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9B0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FF6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0.24364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1F6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0.00576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FFB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0.03494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045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4BA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366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6E8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D0F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F7BD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13CC35A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5A21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7AD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C105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C8CD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446F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14F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0.00108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702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E1F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0.00572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356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136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42AF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C89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D1F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49D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B2E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386A3BE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041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19F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9C06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990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234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DDB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B8A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0D4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0.24058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EC6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0.01037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83CC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086D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0.00066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E8A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0C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D8C1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3D4B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4A7E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</w:tr>
      <w:tr w:rsidR="009643B9" w14:paraId="3E3B2E0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12B2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C0C7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6BD8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690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6B3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0.05203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210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B255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0.24792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867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0.00838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6E9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EF0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944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D64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B4F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562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A60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</w:tr>
      <w:tr w:rsidR="009643B9" w14:paraId="5FF65C32" w14:textId="77777777" w:rsidTr="00720DB8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62366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3-20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CF236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8D1F2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F1BA3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81CB0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5615A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8A2A5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86668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B18219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CE2BF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79C22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1B269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A36A0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26A6B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D5B7B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5639DC42" w14:textId="77777777" w:rsidTr="00720DB8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BCD26" w14:textId="77777777" w:rsidR="009643B9" w:rsidRDefault="009643B9" w:rsidP="00720DB8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PM024-1</w:t>
            </w:r>
          </w:p>
        </w:tc>
      </w:tr>
      <w:tr w:rsidR="009643B9" w14:paraId="3CD9E355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A55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105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5D8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B088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28F2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F9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0646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0.24544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133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0.00647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6ECD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D51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C86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499E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0997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672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2357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4F4665C5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0A33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039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834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B97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986A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FF9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C7FC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0.00167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97F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0.23955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561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374A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BD2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C3C0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490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A1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6638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5CA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3CBD0923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052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4-3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20AD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2AE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CF3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85A4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515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8B3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4B7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0.00797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1302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482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9969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244C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ECD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172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F03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2FF57E1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4474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028A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FDD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1851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AF32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EF50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3A4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69D3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0.24468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0DE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D0D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0.03509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F9C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27B0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25B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A30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BF9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524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553325A9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A5A6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DB5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C91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1141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F55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C17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7D9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94DD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F7F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0.00399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5784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5288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3F0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C3E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AFB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CD2D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BB9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181F73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898C4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95EE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AE3F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1302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53F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37D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C4E4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DAB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0.24288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AD3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182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961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D45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E7A2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14F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D353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087A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56AF69DE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63DD0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5B4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D52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1166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775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F83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3CF0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AA2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0.24438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1C6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4F9B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520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A66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EFC6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FBF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30DB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2CC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3B3EBD3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3D7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EE6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BBC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1068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24D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653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533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23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0.24326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56D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0.00727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568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A971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0.00053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FDD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E85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34DE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FA48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6B4B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42A226A1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F6A5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133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5DB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1294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660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58D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0.05128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CB1C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C12C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0.24353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2C9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0.00399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CBEA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B99F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E452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2B1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A1C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7ADA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DA43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2E971C70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B4F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C718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230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F0E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89A1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ACE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309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422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0.00505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4096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F30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7DB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C4FA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7F39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87E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A54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34703546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ABC8A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01C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01A4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1233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4B5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27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32D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0.00164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6D1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0.24398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92FC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AE8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0.03462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878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0092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D3D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60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F8B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9AF8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643B9" w14:paraId="2C2B1FC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886B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5BEF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D41A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1198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CD9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658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0.05112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DAA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0.00179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A30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0.24122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EBD6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0.00785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F60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7F6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4F5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89A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015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5F5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97E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0D6B815B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00618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7B8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5F8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DA2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523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0.05048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544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0.00158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415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0.24181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EDB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0.00698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6A8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A4F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0.00039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957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EA1C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A4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949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1BEA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643B9" w14:paraId="7B6B8D0F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E497C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1A8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5A7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CF08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698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2AA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0.00152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254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0.24521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DC1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0.00676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685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0.03514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F4A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0.00039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78DD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8D6F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3FC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C02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C87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643B9" w14:paraId="2D848316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F7BD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0AE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01C0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1486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5B5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CD5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A375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94D0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0.24242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3F1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F8E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86B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0.00031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606C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998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91B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585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3F9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643B9" w14:paraId="69FF34C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A6CD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EF1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754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1266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B382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D51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0.05082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D5BB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0.00356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DBA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0.24351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CE7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0.01615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55D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42CE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0.00082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B56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B9E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E24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4EA0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E54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</w:tr>
      <w:tr w:rsidR="009643B9" w14:paraId="7478244E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960CE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lastRenderedPageBreak/>
              <w:t>4-17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B1D9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CB2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1300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00D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0D0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8B1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0.00112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011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0.24181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F7F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0.00478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CD1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0.03469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C9F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0.00031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B27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5FB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7ADB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964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EAF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643B9" w14:paraId="5C8AACDC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5C537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92A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783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1355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B41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4DBC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7AC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850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0.24229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473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0.00816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BAE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0.03473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56EF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0.00045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9A6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427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3E5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EE798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8C3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</w:tr>
      <w:tr w:rsidR="009643B9" w14:paraId="5CD631B8" w14:textId="77777777" w:rsidTr="00720DB8">
        <w:trPr>
          <w:trHeight w:val="2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6B6F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504D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5EA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28B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6605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0.05085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A57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4D7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0.24237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38F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0.00334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AC0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0.03457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613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0.00026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D71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8D11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E7FA0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C44F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20AD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  <w:tr w:rsidR="009643B9" w14:paraId="38E15212" w14:textId="77777777" w:rsidTr="00720DB8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3E3D5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4-20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C499EA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514EEC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4D6DF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8008A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0.05062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D8AE6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8A1E7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0.24284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5802FE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0.00515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77AF94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0.0348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978A6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0.00032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0A619EB" w14:textId="77777777" w:rsidR="009643B9" w:rsidRDefault="009643B9" w:rsidP="00720DB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3D0756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4F6C92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050BDB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A4C333" w14:textId="77777777" w:rsidR="009643B9" w:rsidRDefault="009643B9" w:rsidP="00720DB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</w:tr>
    </w:tbl>
    <w:p w14:paraId="37164E83" w14:textId="77777777" w:rsidR="009643B9" w:rsidRDefault="009643B9" w:rsidP="009643B9">
      <w:pPr>
        <w:ind w:firstLineChars="200" w:firstLine="360"/>
        <w:jc w:val="center"/>
        <w:rPr>
          <w:rFonts w:ascii="宋体" w:hAnsi="宋体"/>
          <w:sz w:val="18"/>
          <w:szCs w:val="18"/>
        </w:rPr>
      </w:pPr>
    </w:p>
    <w:p w14:paraId="6DCEC67D" w14:textId="77777777" w:rsidR="009643B9" w:rsidRDefault="009643B9" w:rsidP="009643B9">
      <w:pPr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附表2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太保岩体花岗岩锆石Hf同位素分析结果</w:t>
      </w:r>
    </w:p>
    <w:p w14:paraId="30A18D84" w14:textId="77777777" w:rsidR="009643B9" w:rsidRDefault="009643B9" w:rsidP="009643B9">
      <w:pPr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Apendix table 2  Zircon Hf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isotopic results of granitic samples from Taibao pluton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6"/>
        <w:gridCol w:w="1250"/>
        <w:gridCol w:w="1250"/>
        <w:gridCol w:w="1251"/>
        <w:gridCol w:w="1251"/>
        <w:gridCol w:w="1251"/>
        <w:gridCol w:w="1251"/>
        <w:gridCol w:w="1251"/>
        <w:gridCol w:w="1251"/>
        <w:gridCol w:w="1251"/>
        <w:gridCol w:w="1245"/>
      </w:tblGrid>
      <w:tr w:rsidR="009643B9" w14:paraId="41BC5C30" w14:textId="77777777" w:rsidTr="00720DB8">
        <w:trPr>
          <w:trHeight w:val="285"/>
        </w:trPr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ECE3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985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Hf/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5B7A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2se（10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2779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Lu/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2254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Yb/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E188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08C5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Hf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4215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2se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01AF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DM2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(Ma)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7421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2se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EFCF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</w:rPr>
              <w:t>Lu/Hf</w:t>
            </w:r>
          </w:p>
        </w:tc>
      </w:tr>
      <w:tr w:rsidR="009643B9" w14:paraId="3B789479" w14:textId="77777777" w:rsidTr="00720DB8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74F3" w14:textId="77777777" w:rsidR="009643B9" w:rsidRDefault="009643B9" w:rsidP="00720DB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TB-1Z 花岗闪长岩</w:t>
            </w:r>
          </w:p>
        </w:tc>
      </w:tr>
      <w:tr w:rsidR="009643B9" w14:paraId="5798C79B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CC1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6319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961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BBD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9F0C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0.036842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318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9C7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EA48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BA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194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9EA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1B901F7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7C1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948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1F98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B59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03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0.031514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94D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C28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D1F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ABC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CFF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C6D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37B12BA5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D551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6570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4A0A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C21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0.000781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FEB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0.019399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C2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5A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E85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F3B9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440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C77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-0.98</w:t>
            </w:r>
          </w:p>
        </w:tc>
      </w:tr>
      <w:tr w:rsidR="009643B9" w14:paraId="2DB8573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1A8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9E3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80F5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F7C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A86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0.037791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2A7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4B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34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9DB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B16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3510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39E668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41A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773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66D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B78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0.000986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872F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0.025138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14B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B58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ACB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F7C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3F6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D99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7AE262B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FC3C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1-6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4E0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9A2C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BC7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6C06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1E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E7C0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8691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583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6E1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940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5C6DC2D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1852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D390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921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3A3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637F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0.038546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768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59A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532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B1A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F1D8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3B5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277F759C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6F1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E65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4D80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3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51F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0.042080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572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F7EF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612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6628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524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059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0A759FB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BB2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B02E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6C4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AC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0.001799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E4C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0.047679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72B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074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99B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0BC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AD4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CF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65DDA9D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C633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9F2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560A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9E8A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0.001363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C79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0.034981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8625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7A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B49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BB3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C7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24D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4BC2FBC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8A2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01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6E3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D50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0.001323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C96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0.032789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6CB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ED0E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ADC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50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07BE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E33B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67B4DD9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1C44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C07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B8BE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3856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0.001748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2599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0.046673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2F58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129E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2882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ECB5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7E4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85A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5D957BA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AAB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206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E00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CA8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8B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0.033094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D0F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D13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9399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41CC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78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27B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024B6A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B08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C0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395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3DB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41BB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0.036442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7E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E06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995A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22A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030C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697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471F529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0012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2E8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94D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48F0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0.002104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77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0.056323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DFD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94E3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B30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B2D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3DA9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AFB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</w:tr>
      <w:tr w:rsidR="009643B9" w14:paraId="1A7D851F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1A4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7334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70A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6BF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0.001666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DC0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0.043822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6224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ED23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2830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A77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A7D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C9E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6C3EFD0F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8BBB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6A4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A10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64F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BD5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0.032206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9E8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50C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98A7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82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985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BE4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3990844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F17D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37D6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FB5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BB7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4D6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0.029259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3BA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BB1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EC63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05F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B49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98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63BF6459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E900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0AE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7EA5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6911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8FC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0.030811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80E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875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E1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DA5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71F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885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364D708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A13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1-20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AB7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4CF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BF2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D55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0.039026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097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EC9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96EE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219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46C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1ADC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70B4911" w14:textId="77777777" w:rsidTr="00720DB8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A0DAB" w14:textId="77777777" w:rsidR="009643B9" w:rsidRDefault="009643B9" w:rsidP="00720DB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TB-2Z 花岗闪长岩</w:t>
            </w:r>
          </w:p>
        </w:tc>
      </w:tr>
      <w:tr w:rsidR="009643B9" w14:paraId="3C3FCEEC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D2E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33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7D63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116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E4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0.027107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4FE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69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E996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373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1BE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6CA6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39B12685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171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A1A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447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01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0.001986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8CA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0.049927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FB7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D67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F1D8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66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322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B59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</w:tr>
      <w:tr w:rsidR="009643B9" w14:paraId="18440FF0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980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2AF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518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3F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0.001780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D059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0.045270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BE0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7F60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B9C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648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5E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8A7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4B3C4E1D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424B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08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3B1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12F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F012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0.028620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CD49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9C5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F913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21D3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3F4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2D25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5A7E8D5E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87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BDB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C73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13A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B2C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0.026661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15BB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8983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4E8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749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BB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392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2AABFE12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472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AF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367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6F24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9A0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0.025011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E66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81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D25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27B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209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C6F7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45EA4839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BEF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266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B365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FAF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0.002074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325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0.052976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440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FBB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6B4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794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931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E4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</w:tr>
      <w:tr w:rsidR="009643B9" w14:paraId="3AA8E5CA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7C1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144F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0.282580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42D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6D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4BD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0.029216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633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25FF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4DD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CCF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5C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56E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2BA1735F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3DB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6C5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73B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D29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0.001915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A39D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0.050418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A41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1EF3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39B5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9B4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07C2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FF7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</w:tr>
      <w:tr w:rsidR="009643B9" w14:paraId="36ACD8D2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BAE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52D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884F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80D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113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0.031698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60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72DB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E8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396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E20F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C5D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4A306DF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B29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8E4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4BC1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969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0.000653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70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0.015209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40E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E4F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4D75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BE8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B3B6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A9A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-0.98</w:t>
            </w:r>
          </w:p>
        </w:tc>
      </w:tr>
      <w:tr w:rsidR="009643B9" w14:paraId="2631C738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4A1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2D3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A7A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A1B4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0.000856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F3B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0.020106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D42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DBA4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EEE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11DD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1B05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FC8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366DDC1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67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2-14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1BF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6D2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A6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0.001694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A30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0.043059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DD9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D85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F7D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FC21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8A6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A22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28D92D6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AA0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BD2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EB8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13E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362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0.028602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7F55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EC3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878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B49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D21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0805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36D231BA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A18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88AB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8F4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A04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0.001366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0F6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0.033721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A88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3FB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7FA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46B7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C0A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03C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EDDB1C3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A823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430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3707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D584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2CC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0.024842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EDD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6FD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C75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09FC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E935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69E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4A9B3DB0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9493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A0EA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20B4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0D2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0B0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0.029266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E92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91E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D13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556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27E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B5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54B9BD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63C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9C4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66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1B4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DB3B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0.030175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C4C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C01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27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DFCC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9A5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926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43579DBD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6193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115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7B8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5E4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0.001803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B62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0.043889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4F9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DA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F470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4B1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1EC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901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46F16571" w14:textId="77777777" w:rsidTr="00720DB8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3308" w14:textId="77777777" w:rsidR="009643B9" w:rsidRDefault="009643B9" w:rsidP="00720DB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PM023-28 二长花岗岩</w:t>
            </w:r>
          </w:p>
        </w:tc>
      </w:tr>
      <w:tr w:rsidR="009643B9" w14:paraId="1794C2AF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67F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F06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B90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DC9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0.001300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7CA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0.031645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C672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CA9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187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433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334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06C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20BEC49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648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73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7FEC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BFF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0.000932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10E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0.022710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C4F6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8F70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A4D7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B53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BA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944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7DEB9530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A8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D8DA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1CB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42B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117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0.029904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CC4A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119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BE7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020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606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CFB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2613442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605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37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F55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821B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0.001801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578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0.045398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6974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3C5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8AE1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BC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8055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2152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3704914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653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479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97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22E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F0E8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0.029282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D086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AD4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BCC9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84B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41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6674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3DC247A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5B75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81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0A5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78B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8E1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0.024823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2BF8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A45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1A0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C9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161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78D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1F6F8979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244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3-8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2F55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0.282768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93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A72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0.001672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1CC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0.039845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763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91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1ED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101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8D0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791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6F1FF5B7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A9F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6B3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606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D1B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0.000944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C31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0.023154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8B66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FAD2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CC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C64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4B7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CF2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575276AB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252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13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01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188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D083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0.028378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3F41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795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67C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219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8C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54F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69FF13E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652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334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407C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47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3297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0.039378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0B5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7A5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49AF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F2C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C2D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54B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17B2504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3E7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21E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E66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B7DD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8AF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0.028330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6D223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3DF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F25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E9D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F52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2E7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26A9023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E3F4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D98C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B16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DBA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22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0.027442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46BAA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0F2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466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95B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F90A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561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5418DFC3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3C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389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5E8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50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421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0.028356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CEDD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DD20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EEC9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865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8C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360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5B502ECB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318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D5C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FE7D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D236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5048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0.032336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B446F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3DE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053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B6B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AEA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EF2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FB756DA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00A6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A18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0.282597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EBA0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5DA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A13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0.029342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C659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87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D97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E49B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630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B49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012AB25D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BAEC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DE4D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A57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7C0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026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0.031629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8F98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BA6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92F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87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A99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4451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14C7AA4D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3F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8C6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DAB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2D6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5AE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0.029811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5111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BF3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344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FBE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C53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F76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15D92418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0B1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3C6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0223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A0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0.001084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86C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0.027416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68F8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C2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51E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A967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C056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87F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60368FB8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A7A1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C3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1C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92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0.001360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0B3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0.034852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28E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C29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36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E9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C37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D1A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FBA068A" w14:textId="77777777" w:rsidTr="00720DB8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76B0" w14:textId="77777777" w:rsidR="009643B9" w:rsidRDefault="009643B9" w:rsidP="00720DB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PM024-1 二长花岗岩</w:t>
            </w:r>
          </w:p>
        </w:tc>
      </w:tr>
      <w:tr w:rsidR="009643B9" w14:paraId="016F643E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DCB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4-1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5004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1BD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4A4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FFC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0.035369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6728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2D6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B1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637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EF90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093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0038C67F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492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6AE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2B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419D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0.001085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79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0.029955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8F1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D01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B843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49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EDF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D274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25F054CC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9CF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F3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C90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289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308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0.040006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4318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D55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D905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6521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F32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C42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E175F1B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E71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DE3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8A9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CB6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0.001923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0B38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0.054831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B603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54C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24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0C81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9863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57C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</w:tr>
      <w:tr w:rsidR="009643B9" w14:paraId="34118E6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8BA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DDB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2FE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E195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E09F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0.042708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7AB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2E6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F06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324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DCB5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BFD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467C9C4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678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474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C946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83D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0.001621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C1E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0.044164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789C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0FED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E70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94BE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921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13B4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7BBC5FA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3A56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81C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C60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A5E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0.000870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9BA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0.022367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A2E1D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E87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6AC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7314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80A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A35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42ACAE24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A7E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87C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CC99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AB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0.001790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961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0.048391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F5FF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201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CDC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005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118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E2E8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6A42F94A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698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A40B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0F92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3D1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434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0.031827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AD32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FA7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232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BA4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5D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3F5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7ADF026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2774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DD9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CA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E0FA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BA63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0.040407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E532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99F1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B70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FA1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FBC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809D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-0.95</w:t>
            </w:r>
          </w:p>
        </w:tc>
      </w:tr>
      <w:tr w:rsidR="009643B9" w14:paraId="15122A6A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2BB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E0D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8DF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585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C57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0.030832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15E2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6D0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44A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B09A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A0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A98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5AB26040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F42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07F9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0.282699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B4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DF8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0.002487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5396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0.070177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AABD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B11F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190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F5A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140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72B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-0.93</w:t>
            </w:r>
          </w:p>
        </w:tc>
      </w:tr>
      <w:tr w:rsidR="009643B9" w14:paraId="024DDCEB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5BC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BE8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594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960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0.001450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2113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0.037425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4AEB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F99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D854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88F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6CCE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1A3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5B461F09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DF8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858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8492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8F0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725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0.029786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79E4C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748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D56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D99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25E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E5F9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1BF3E36B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8D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4-15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38F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AA4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6A3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D82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0.030620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735E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81C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AF56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542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06A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0E3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24A38800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8436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D355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175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9CF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0.001296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127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0.032915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8881F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D0C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08A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EED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B2C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9CD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  <w:tr w:rsidR="009643B9" w14:paraId="4AEE2D46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1BB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889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0.282755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6F5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059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0596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0.028961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C5AC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17B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FB0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177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AFBE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B890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5A75CFF1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C2C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18C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0.282671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00F0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DF709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0.002039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C62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0.053467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5EC5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B524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AC61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8FE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5B34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32C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-0.94</w:t>
            </w:r>
          </w:p>
        </w:tc>
      </w:tr>
      <w:tr w:rsidR="009643B9" w14:paraId="26B6C79D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38DA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EE0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F6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62D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0.001167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86B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0.029988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BAF5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1089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-0.3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47767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9AB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E02ED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15C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-0.97</w:t>
            </w:r>
          </w:p>
        </w:tc>
      </w:tr>
      <w:tr w:rsidR="009643B9" w14:paraId="2C59CF7C" w14:textId="77777777" w:rsidTr="00720DB8">
        <w:trPr>
          <w:trHeight w:val="225"/>
        </w:trPr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4898E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4-20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DFD4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0.282647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A6DD3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F41A1C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0.001271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A71B8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0.031710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99FF9" w14:textId="77777777" w:rsidR="009643B9" w:rsidRDefault="009643B9" w:rsidP="00720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ADE4F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-0.2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F682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B3F91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25546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5E2FBB" w14:textId="77777777" w:rsidR="009643B9" w:rsidRDefault="009643B9" w:rsidP="00720DB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-0.96</w:t>
            </w:r>
          </w:p>
        </w:tc>
      </w:tr>
    </w:tbl>
    <w:p w14:paraId="0C798484" w14:textId="77777777" w:rsidR="009643B9" w:rsidRDefault="009643B9" w:rsidP="009643B9">
      <w:pPr>
        <w:ind w:firstLineChars="200" w:firstLine="420"/>
        <w:jc w:val="both"/>
        <w:rPr>
          <w:rFonts w:ascii="黑体" w:eastAsia="黑体" w:hAnsi="黑体"/>
          <w:szCs w:val="21"/>
        </w:rPr>
      </w:pPr>
    </w:p>
    <w:p w14:paraId="6CD85CDA" w14:textId="77777777" w:rsidR="00E454A8" w:rsidRDefault="00E454A8"/>
    <w:sectPr w:rsidR="00E454A8" w:rsidSect="009643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9"/>
    <w:rsid w:val="002B28B4"/>
    <w:rsid w:val="009643B9"/>
    <w:rsid w:val="00E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B4F"/>
  <w15:chartTrackingRefBased/>
  <w15:docId w15:val="{BD68BA1A-417D-4E0E-A595-CFB6535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B9"/>
    <w:pPr>
      <w:spacing w:after="200" w:line="276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9643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9643B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643B9"/>
    <w:pPr>
      <w:keepLines/>
      <w:spacing w:line="400" w:lineRule="exact"/>
      <w:outlineLvl w:val="3"/>
    </w:pPr>
    <w:rPr>
      <w:rFonts w:eastAsia="仿宋_GB2312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9643B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9643B9"/>
    <w:rPr>
      <w:rFonts w:ascii="Cambria" w:eastAsia="宋体" w:hAnsi="Cambria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qFormat/>
    <w:rsid w:val="009643B9"/>
    <w:rPr>
      <w:rFonts w:ascii="Calibri" w:eastAsia="仿宋_GB2312" w:hAnsi="Calibri" w:cs="Times New Roman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semiHidden/>
    <w:qFormat/>
    <w:rsid w:val="009643B9"/>
  </w:style>
  <w:style w:type="character" w:customStyle="1" w:styleId="a4">
    <w:name w:val="批注文字 字符"/>
    <w:basedOn w:val="a0"/>
    <w:link w:val="a3"/>
    <w:uiPriority w:val="99"/>
    <w:semiHidden/>
    <w:rsid w:val="009643B9"/>
    <w:rPr>
      <w:rFonts w:ascii="Calibri" w:eastAsia="宋体" w:hAnsi="Calibri" w:cs="Times New Roman"/>
    </w:rPr>
  </w:style>
  <w:style w:type="paragraph" w:styleId="a5">
    <w:name w:val="Body Text Indent"/>
    <w:basedOn w:val="a"/>
    <w:link w:val="a6"/>
    <w:uiPriority w:val="99"/>
    <w:rsid w:val="009643B9"/>
    <w:pPr>
      <w:ind w:firstLineChars="200" w:firstLine="420"/>
    </w:pPr>
    <w:rPr>
      <w:rFonts w:ascii="宋体" w:hAnsi="宋体"/>
    </w:rPr>
  </w:style>
  <w:style w:type="character" w:customStyle="1" w:styleId="a6">
    <w:name w:val="正文文本缩进 字符"/>
    <w:basedOn w:val="a0"/>
    <w:link w:val="a5"/>
    <w:uiPriority w:val="99"/>
    <w:qFormat/>
    <w:rsid w:val="009643B9"/>
    <w:rPr>
      <w:rFonts w:ascii="宋体" w:eastAsia="宋体" w:hAnsi="宋体" w:cs="Times New Roman"/>
    </w:rPr>
  </w:style>
  <w:style w:type="paragraph" w:styleId="a7">
    <w:name w:val="endnote text"/>
    <w:basedOn w:val="a"/>
    <w:link w:val="a8"/>
    <w:uiPriority w:val="99"/>
    <w:semiHidden/>
    <w:qFormat/>
    <w:rsid w:val="009643B9"/>
    <w:pPr>
      <w:snapToGrid w:val="0"/>
    </w:pPr>
  </w:style>
  <w:style w:type="character" w:customStyle="1" w:styleId="a8">
    <w:name w:val="尾注文本 字符"/>
    <w:basedOn w:val="a0"/>
    <w:link w:val="a7"/>
    <w:uiPriority w:val="99"/>
    <w:semiHidden/>
    <w:qFormat/>
    <w:rsid w:val="009643B9"/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qFormat/>
    <w:rsid w:val="00964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9643B9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qFormat/>
    <w:rsid w:val="009643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9643B9"/>
    <w:rPr>
      <w:rFonts w:ascii="Calibri" w:eastAsia="宋体" w:hAnsi="Calibri" w:cs="Times New Roman"/>
      <w:sz w:val="18"/>
      <w:szCs w:val="18"/>
    </w:rPr>
  </w:style>
  <w:style w:type="paragraph" w:styleId="ad">
    <w:name w:val="header"/>
    <w:basedOn w:val="a"/>
    <w:link w:val="ae"/>
    <w:uiPriority w:val="99"/>
    <w:qFormat/>
    <w:rsid w:val="0096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9643B9"/>
    <w:rPr>
      <w:rFonts w:ascii="Calibri" w:eastAsia="宋体" w:hAnsi="Calibri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qFormat/>
    <w:rsid w:val="009643B9"/>
    <w:pPr>
      <w:snapToGrid w:val="0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qFormat/>
    <w:rsid w:val="009643B9"/>
    <w:rPr>
      <w:rFonts w:ascii="Calibri" w:eastAsia="宋体" w:hAnsi="Calibri" w:cs="Times New Roman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qFormat/>
    <w:rsid w:val="009643B9"/>
    <w:rPr>
      <w:b/>
      <w:bCs/>
    </w:rPr>
  </w:style>
  <w:style w:type="character" w:customStyle="1" w:styleId="af2">
    <w:name w:val="批注主题 字符"/>
    <w:basedOn w:val="a4"/>
    <w:link w:val="af1"/>
    <w:uiPriority w:val="99"/>
    <w:semiHidden/>
    <w:rsid w:val="009643B9"/>
    <w:rPr>
      <w:rFonts w:ascii="Calibri" w:eastAsia="宋体" w:hAnsi="Calibri" w:cs="Times New Roman"/>
      <w:b/>
      <w:bCs/>
    </w:rPr>
  </w:style>
  <w:style w:type="paragraph" w:styleId="21">
    <w:name w:val="Body Text First Indent 2"/>
    <w:basedOn w:val="a5"/>
    <w:link w:val="22"/>
    <w:uiPriority w:val="99"/>
    <w:qFormat/>
    <w:rsid w:val="009643B9"/>
    <w:pPr>
      <w:spacing w:after="120"/>
      <w:ind w:leftChars="200" w:left="420"/>
    </w:pPr>
    <w:rPr>
      <w:rFonts w:ascii="Times New Roman" w:hAnsi="Times New Roman"/>
    </w:rPr>
  </w:style>
  <w:style w:type="character" w:customStyle="1" w:styleId="22">
    <w:name w:val="正文文本首行缩进 2 字符"/>
    <w:basedOn w:val="a6"/>
    <w:link w:val="21"/>
    <w:uiPriority w:val="99"/>
    <w:qFormat/>
    <w:rsid w:val="009643B9"/>
    <w:rPr>
      <w:rFonts w:ascii="Times New Roman" w:eastAsia="宋体" w:hAnsi="Times New Roman" w:cs="Times New Roman"/>
    </w:rPr>
  </w:style>
  <w:style w:type="table" w:styleId="af3">
    <w:name w:val="Table Grid"/>
    <w:basedOn w:val="a1"/>
    <w:uiPriority w:val="99"/>
    <w:qFormat/>
    <w:rsid w:val="009643B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qFormat/>
    <w:rsid w:val="009643B9"/>
    <w:rPr>
      <w:rFonts w:cs="Times New Roman"/>
      <w:vertAlign w:val="superscript"/>
    </w:rPr>
  </w:style>
  <w:style w:type="character" w:styleId="af5">
    <w:name w:val="FollowedHyperlink"/>
    <w:uiPriority w:val="99"/>
    <w:semiHidden/>
    <w:unhideWhenUsed/>
    <w:qFormat/>
    <w:rsid w:val="009643B9"/>
    <w:rPr>
      <w:color w:val="954F72"/>
      <w:u w:val="single"/>
    </w:rPr>
  </w:style>
  <w:style w:type="character" w:styleId="af6">
    <w:name w:val="Emphasis"/>
    <w:uiPriority w:val="99"/>
    <w:qFormat/>
    <w:rsid w:val="009643B9"/>
    <w:rPr>
      <w:rFonts w:cs="Times New Roman"/>
      <w:i/>
    </w:rPr>
  </w:style>
  <w:style w:type="character" w:styleId="af7">
    <w:name w:val="line number"/>
    <w:basedOn w:val="a0"/>
    <w:uiPriority w:val="99"/>
    <w:semiHidden/>
    <w:unhideWhenUsed/>
    <w:qFormat/>
    <w:rsid w:val="009643B9"/>
  </w:style>
  <w:style w:type="character" w:styleId="af8">
    <w:name w:val="Hyperlink"/>
    <w:uiPriority w:val="99"/>
    <w:qFormat/>
    <w:rsid w:val="009643B9"/>
    <w:rPr>
      <w:rFonts w:cs="Times New Roman"/>
      <w:color w:val="0000FF"/>
      <w:u w:val="single"/>
    </w:rPr>
  </w:style>
  <w:style w:type="character" w:styleId="af9">
    <w:name w:val="annotation reference"/>
    <w:uiPriority w:val="99"/>
    <w:semiHidden/>
    <w:qFormat/>
    <w:rsid w:val="009643B9"/>
    <w:rPr>
      <w:rFonts w:cs="Times New Roman"/>
      <w:sz w:val="21"/>
      <w:szCs w:val="21"/>
    </w:rPr>
  </w:style>
  <w:style w:type="character" w:styleId="afa">
    <w:name w:val="footnote reference"/>
    <w:uiPriority w:val="99"/>
    <w:semiHidden/>
    <w:qFormat/>
    <w:rsid w:val="009643B9"/>
    <w:rPr>
      <w:rFonts w:cs="Times New Roman"/>
      <w:vertAlign w:val="superscript"/>
    </w:rPr>
  </w:style>
  <w:style w:type="paragraph" w:customStyle="1" w:styleId="Default">
    <w:name w:val="Default"/>
    <w:uiPriority w:val="99"/>
    <w:qFormat/>
    <w:rsid w:val="009643B9"/>
    <w:pPr>
      <w:widowControl w:val="0"/>
      <w:autoSpaceDE w:val="0"/>
      <w:autoSpaceDN w:val="0"/>
      <w:adjustRightInd w:val="0"/>
      <w:spacing w:after="200" w:line="276" w:lineRule="auto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fb">
    <w:name w:val="List Paragraph"/>
    <w:basedOn w:val="a"/>
    <w:uiPriority w:val="99"/>
    <w:qFormat/>
    <w:rsid w:val="009643B9"/>
    <w:pPr>
      <w:ind w:firstLineChars="200" w:firstLine="420"/>
    </w:pPr>
  </w:style>
  <w:style w:type="character" w:customStyle="1" w:styleId="11">
    <w:name w:val="未处理的提及1"/>
    <w:uiPriority w:val="99"/>
    <w:semiHidden/>
    <w:unhideWhenUsed/>
    <w:qFormat/>
    <w:rsid w:val="009643B9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643B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643B9"/>
    <w:pPr>
      <w:spacing w:before="100" w:beforeAutospacing="1" w:after="100" w:afterAutospacing="1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rsid w:val="009643B9"/>
    <w:pPr>
      <w:spacing w:before="100" w:beforeAutospacing="1" w:after="100" w:afterAutospacing="1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9643B9"/>
    <w:pPr>
      <w:spacing w:before="100" w:beforeAutospacing="1" w:after="100" w:afterAutospacing="1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9643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67">
    <w:name w:val="xl67"/>
    <w:basedOn w:val="a"/>
    <w:qFormat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68">
    <w:name w:val="xl68"/>
    <w:basedOn w:val="a"/>
    <w:rsid w:val="009643B9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69">
    <w:name w:val="xl69"/>
    <w:basedOn w:val="a"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0">
    <w:name w:val="xl70"/>
    <w:basedOn w:val="a"/>
    <w:qFormat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1">
    <w:name w:val="xl71"/>
    <w:basedOn w:val="a"/>
    <w:qFormat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2">
    <w:name w:val="xl72"/>
    <w:basedOn w:val="a"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3">
    <w:name w:val="xl73"/>
    <w:basedOn w:val="a"/>
    <w:qFormat/>
    <w:rsid w:val="009643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4">
    <w:name w:val="xl74"/>
    <w:basedOn w:val="a"/>
    <w:rsid w:val="009643B9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5">
    <w:name w:val="xl75"/>
    <w:basedOn w:val="a"/>
    <w:rsid w:val="009643B9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6">
    <w:name w:val="xl76"/>
    <w:basedOn w:val="a"/>
    <w:rsid w:val="009643B9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7">
    <w:name w:val="xl77"/>
    <w:basedOn w:val="a"/>
    <w:rsid w:val="009643B9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8">
    <w:name w:val="xl78"/>
    <w:basedOn w:val="a"/>
    <w:qFormat/>
    <w:rsid w:val="009643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9">
    <w:name w:val="xl79"/>
    <w:basedOn w:val="a"/>
    <w:rsid w:val="009643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80">
    <w:name w:val="xl80"/>
    <w:basedOn w:val="a"/>
    <w:rsid w:val="009643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81">
    <w:name w:val="xl81"/>
    <w:basedOn w:val="a"/>
    <w:qFormat/>
    <w:rsid w:val="009643B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82">
    <w:name w:val="xl82"/>
    <w:basedOn w:val="a"/>
    <w:rsid w:val="009643B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3">
    <w:name w:val="xl83"/>
    <w:basedOn w:val="a"/>
    <w:qFormat/>
    <w:rsid w:val="009643B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4">
    <w:name w:val="xl84"/>
    <w:basedOn w:val="a"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5">
    <w:name w:val="xl85"/>
    <w:basedOn w:val="a"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6">
    <w:name w:val="xl86"/>
    <w:basedOn w:val="a"/>
    <w:rsid w:val="009643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7">
    <w:name w:val="xl87"/>
    <w:basedOn w:val="a"/>
    <w:qFormat/>
    <w:rsid w:val="009643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8">
    <w:name w:val="xl88"/>
    <w:basedOn w:val="a"/>
    <w:qFormat/>
    <w:rsid w:val="009643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89">
    <w:name w:val="xl89"/>
    <w:basedOn w:val="a"/>
    <w:rsid w:val="009643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0">
    <w:name w:val="xl90"/>
    <w:basedOn w:val="a"/>
    <w:rsid w:val="009643B9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91">
    <w:name w:val="xl91"/>
    <w:basedOn w:val="a"/>
    <w:rsid w:val="009643B9"/>
    <w:pP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92">
    <w:name w:val="xl92"/>
    <w:basedOn w:val="a"/>
    <w:rsid w:val="009643B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3">
    <w:name w:val="xl93"/>
    <w:basedOn w:val="a"/>
    <w:qFormat/>
    <w:rsid w:val="009643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4">
    <w:name w:val="xl94"/>
    <w:basedOn w:val="a"/>
    <w:qFormat/>
    <w:rsid w:val="009643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qFormat/>
    <w:rsid w:val="009643B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rsid w:val="009643B9"/>
    <w:pPr>
      <w:spacing w:before="100" w:beforeAutospacing="1" w:after="100" w:afterAutospacing="1"/>
    </w:pPr>
    <w:rPr>
      <w:rFonts w:ascii="宋体" w:hAnsi="宋体" w:cs="宋体"/>
      <w:i/>
      <w:iCs/>
      <w:color w:val="000000"/>
      <w:kern w:val="0"/>
      <w:sz w:val="18"/>
      <w:szCs w:val="18"/>
    </w:rPr>
  </w:style>
  <w:style w:type="paragraph" w:customStyle="1" w:styleId="font9">
    <w:name w:val="font9"/>
    <w:basedOn w:val="a"/>
    <w:qFormat/>
    <w:rsid w:val="009643B9"/>
    <w:pP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style01">
    <w:name w:val="fontstyle01"/>
    <w:qFormat/>
    <w:rsid w:val="009643B9"/>
    <w:rPr>
      <w:rFonts w:ascii="TimesNewRomanPSMT" w:hAnsi="TimesNewRomanPSMT" w:hint="default"/>
      <w:color w:val="000000"/>
      <w:sz w:val="24"/>
      <w:szCs w:val="24"/>
    </w:rPr>
  </w:style>
  <w:style w:type="paragraph" w:customStyle="1" w:styleId="12">
    <w:name w:val="修订1"/>
    <w:hidden/>
    <w:uiPriority w:val="99"/>
    <w:semiHidden/>
    <w:qFormat/>
    <w:rsid w:val="009643B9"/>
    <w:pPr>
      <w:spacing w:after="200" w:line="276" w:lineRule="auto"/>
    </w:pPr>
    <w:rPr>
      <w:rFonts w:ascii="Calibri" w:eastAsia="宋体" w:hAnsi="Calibri" w:cs="Times New Roman"/>
    </w:rPr>
  </w:style>
  <w:style w:type="character" w:customStyle="1" w:styleId="23">
    <w:name w:val="未处理的提及2"/>
    <w:basedOn w:val="a0"/>
    <w:uiPriority w:val="99"/>
    <w:semiHidden/>
    <w:unhideWhenUsed/>
    <w:rsid w:val="0096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wooxxh</dc:creator>
  <cp:keywords/>
  <dc:description/>
  <cp:lastModifiedBy>wooxxh</cp:lastModifiedBy>
  <cp:revision>1</cp:revision>
  <dcterms:created xsi:type="dcterms:W3CDTF">2021-01-14T03:59:00Z</dcterms:created>
  <dcterms:modified xsi:type="dcterms:W3CDTF">2021-01-14T04:00:00Z</dcterms:modified>
</cp:coreProperties>
</file>