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9D" w:rsidRDefault="00F8479D" w:rsidP="00F8479D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</w:rPr>
      </w:pPr>
      <w:r>
        <w:rPr>
          <w:rFonts w:ascii="Times New Roman" w:eastAsia="宋体" w:hAnsi="Times New Roman" w:cs="Times New Roman"/>
          <w:sz w:val="24"/>
        </w:rPr>
        <w:t>表</w:t>
      </w:r>
      <w:r>
        <w:rPr>
          <w:rFonts w:ascii="Times New Roman" w:eastAsia="宋体" w:hAnsi="Times New Roman" w:cs="Times New Roman"/>
          <w:sz w:val="24"/>
        </w:rPr>
        <w:t xml:space="preserve">1 </w:t>
      </w:r>
      <w:r>
        <w:rPr>
          <w:rFonts w:ascii="Times New Roman" w:eastAsia="宋体" w:hAnsi="Times New Roman" w:cs="Times New Roman"/>
          <w:sz w:val="24"/>
        </w:rPr>
        <w:t>北秦岭松树沟榴闪岩</w:t>
      </w:r>
      <w:r>
        <w:rPr>
          <w:rFonts w:ascii="Times New Roman" w:eastAsia="宋体" w:hAnsi="Times New Roman" w:cs="Times New Roman"/>
          <w:color w:val="000000"/>
          <w:kern w:val="0"/>
          <w:sz w:val="24"/>
        </w:rPr>
        <w:t>中石榴石的主量元素组成</w:t>
      </w:r>
      <w:r>
        <w:rPr>
          <w:rFonts w:ascii="宋体" w:hAnsi="宋体" w:hint="eastAsia"/>
          <w:color w:val="000000"/>
          <w:kern w:val="0"/>
          <w:sz w:val="24"/>
        </w:rPr>
        <w:t>(</w:t>
      </w:r>
      <w:r>
        <w:rPr>
          <w:rFonts w:ascii="Times New Roman" w:hAnsi="Times New Roman" w:cs="Calibri" w:hint="eastAsia"/>
          <w:color w:val="000000"/>
          <w:kern w:val="0"/>
          <w:sz w:val="24"/>
        </w:rPr>
        <w:t>wt.%</w:t>
      </w:r>
      <w:r>
        <w:rPr>
          <w:rFonts w:ascii="宋体" w:hAnsi="宋体" w:hint="eastAsia"/>
          <w:color w:val="000000"/>
          <w:kern w:val="0"/>
          <w:sz w:val="24"/>
        </w:rPr>
        <w:t>)</w:t>
      </w:r>
    </w:p>
    <w:p w:rsidR="00F8479D" w:rsidRDefault="00F8479D" w:rsidP="00F8479D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</w:rPr>
      </w:pPr>
      <w:r>
        <w:rPr>
          <w:rFonts w:ascii="Times New Roman" w:eastAsia="宋体" w:hAnsi="Times New Roman" w:cs="Times New Roman"/>
          <w:sz w:val="24"/>
        </w:rPr>
        <w:t xml:space="preserve">Table 1 </w:t>
      </w:r>
      <w:r>
        <w:rPr>
          <w:rFonts w:ascii="Times New Roman" w:eastAsia="宋体" w:hAnsi="Times New Roman" w:cs="Times New Roman"/>
          <w:color w:val="000000"/>
          <w:kern w:val="0"/>
          <w:sz w:val="24"/>
        </w:rPr>
        <w:t>Major element compositions for garnet from the garnet amphibolite at Songshugou in the North Qinling.</w:t>
      </w:r>
    </w:p>
    <w:tbl>
      <w:tblPr>
        <w:tblW w:w="14672" w:type="dxa"/>
        <w:jc w:val="center"/>
        <w:tblCellMar>
          <w:left w:w="0" w:type="dxa"/>
          <w:right w:w="0" w:type="dxa"/>
        </w:tblCellMar>
        <w:tblLook w:val="04A0"/>
      </w:tblPr>
      <w:tblGrid>
        <w:gridCol w:w="765"/>
        <w:gridCol w:w="825"/>
        <w:gridCol w:w="567"/>
        <w:gridCol w:w="567"/>
        <w:gridCol w:w="567"/>
        <w:gridCol w:w="567"/>
        <w:gridCol w:w="567"/>
        <w:gridCol w:w="567"/>
        <w:gridCol w:w="567"/>
        <w:gridCol w:w="6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4"/>
        <w:gridCol w:w="567"/>
        <w:gridCol w:w="577"/>
        <w:gridCol w:w="567"/>
        <w:gridCol w:w="567"/>
      </w:tblGrid>
      <w:tr w:rsidR="00F8479D" w:rsidTr="004E7CD4">
        <w:trPr>
          <w:trHeight w:val="315"/>
          <w:jc w:val="center"/>
        </w:trPr>
        <w:tc>
          <w:tcPr>
            <w:tcW w:w="7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Spot No.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Occurence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SiO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vertAlign w:val="subscript"/>
                <w:lang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TiO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vertAlign w:val="subscript"/>
                <w:lang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Al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vertAlign w:val="subscript"/>
                <w:lang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O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vertAlign w:val="subscript"/>
                <w:lang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FeO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MnO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MgO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CaO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Total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Si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Al iv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Al vi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Fe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vertAlign w:val="superscript"/>
                <w:lang/>
              </w:rPr>
              <w:t>3+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Fe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vertAlign w:val="superscript"/>
                <w:lang/>
              </w:rPr>
              <w:t>2+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Mn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Mg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Ca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Sum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Mg#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Alm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And</w:t>
            </w:r>
          </w:p>
        </w:tc>
        <w:tc>
          <w:tcPr>
            <w:tcW w:w="5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Grs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Pyr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Sps</w:t>
            </w:r>
          </w:p>
        </w:tc>
      </w:tr>
      <w:tr w:rsidR="00F8479D" w:rsidTr="004E7CD4">
        <w:trPr>
          <w:trHeight w:val="315"/>
          <w:jc w:val="center"/>
        </w:trPr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Grt1-1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rim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37.31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0.05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21.25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28.70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0.22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4.50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7.98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100.00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2.94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0.06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1.92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0.07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1.83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0.02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0.53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0.68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8.04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0.22 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58.58 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3.31 </w:t>
            </w:r>
          </w:p>
        </w:tc>
        <w:tc>
          <w:tcPr>
            <w:tcW w:w="577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19.62 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17.99 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0.50 </w:t>
            </w:r>
          </w:p>
        </w:tc>
      </w:tr>
      <w:tr w:rsidR="00F8479D" w:rsidTr="004E7CD4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Grt1-2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36.81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21.36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30.01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7.34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99.98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0.20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61.53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3.17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18.21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16.00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1.10 </w:t>
            </w:r>
          </w:p>
        </w:tc>
      </w:tr>
      <w:tr w:rsidR="00F8479D" w:rsidTr="004E7CD4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Grt1-3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/>
              </w:rPr>
              <w:t>outer 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36.98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21.52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29.16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100.17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0.18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60.51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2.29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20.96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14.08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2.16 </w:t>
            </w:r>
          </w:p>
        </w:tc>
      </w:tr>
      <w:tr w:rsidR="00F8479D" w:rsidTr="004E7CD4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Grt1-4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/>
              </w:rPr>
              <w:t>outer 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36.72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21.54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29.25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7.92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100.17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0.17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60.14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2.62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20.47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13.76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3.01 </w:t>
            </w:r>
          </w:p>
        </w:tc>
      </w:tr>
      <w:tr w:rsidR="00F8479D" w:rsidTr="004E7CD4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Grt1-5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/>
              </w:rPr>
              <w:t>outer 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37.09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20.48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29.06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99.69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0.16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59.97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4.34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19.43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12.28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3.98 </w:t>
            </w:r>
          </w:p>
        </w:tc>
      </w:tr>
      <w:tr w:rsidR="00F8479D" w:rsidTr="004E7CD4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Grt1-6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/>
              </w:rPr>
              <w:t>inter 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36.84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20.91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27.77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99.23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0.14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59.18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2.17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23.21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9.93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5.41 </w:t>
            </w:r>
          </w:p>
        </w:tc>
      </w:tr>
      <w:tr w:rsidR="00F8479D" w:rsidTr="004E7CD4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Grt1-7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/>
              </w:rPr>
              <w:t>inter 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36.08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20.77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28.54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99.39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0.13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58.20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4.23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20.69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9.34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7.55 </w:t>
            </w:r>
          </w:p>
        </w:tc>
      </w:tr>
      <w:tr w:rsidR="00F8479D" w:rsidTr="004E7CD4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Grt1-8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/>
              </w:rPr>
              <w:t>inter 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36.52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20.51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28.27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4.07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99.74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0.11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58.52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4.05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20.12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7.87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9.44 </w:t>
            </w:r>
          </w:p>
        </w:tc>
      </w:tr>
      <w:tr w:rsidR="00F8479D" w:rsidTr="004E7CD4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Grt1-9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/>
              </w:rPr>
              <w:t>inter 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36.66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20.73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28.95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100.23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0.12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59.51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3.98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20.19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8.61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7.62 </w:t>
            </w:r>
          </w:p>
        </w:tc>
      </w:tr>
      <w:tr w:rsidR="00F8479D" w:rsidTr="004E7CD4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Grt1-10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/>
              </w:rPr>
              <w:t>outer 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36.66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20.85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28.97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99.70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0.14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60.10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3.46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21.00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10.63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4.81 </w:t>
            </w:r>
          </w:p>
        </w:tc>
      </w:tr>
      <w:tr w:rsidR="00F8479D" w:rsidTr="004E7CD4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Grt1-11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/>
              </w:rPr>
              <w:t>outer 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36.73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20.80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29.34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99.32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0.13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62.06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2.90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21.11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9.91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4.00 </w:t>
            </w:r>
          </w:p>
        </w:tc>
      </w:tr>
      <w:tr w:rsidR="00F8479D" w:rsidTr="004E7CD4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Grt1-12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37.08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21.24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29.98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7.69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100.47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0.15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62.78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2.51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19.65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11.30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3.71 </w:t>
            </w:r>
          </w:p>
        </w:tc>
      </w:tr>
      <w:tr w:rsidR="00F8479D" w:rsidTr="004E7CD4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Grt1-13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37.15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21.14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29.39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100.08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0.16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61.77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2.47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20.55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12.18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2.98 </w:t>
            </w:r>
          </w:p>
        </w:tc>
      </w:tr>
      <w:tr w:rsidR="00F8479D" w:rsidTr="004E7CD4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Grt1-14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rim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37.03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20.99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29.56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3.67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100.24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59.55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4.43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20.01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14.79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1.22 </w:t>
            </w:r>
          </w:p>
        </w:tc>
      </w:tr>
      <w:tr w:rsidR="00F8479D" w:rsidTr="004E7CD4">
        <w:trPr>
          <w:trHeight w:val="315"/>
          <w:jc w:val="center"/>
        </w:trPr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Grt2-1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rim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36.63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0.05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21.47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28.28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0.89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3.37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9.14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99.82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2.91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0.09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1.93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0.06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1.82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0.06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0.40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0.78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8.05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0.18 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57.49 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3.03 </w:t>
            </w:r>
          </w:p>
        </w:tc>
        <w:tc>
          <w:tcPr>
            <w:tcW w:w="577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23.69 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13.71 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2.06 </w:t>
            </w:r>
          </w:p>
        </w:tc>
      </w:tr>
      <w:tr w:rsidR="00F8479D" w:rsidTr="004E7CD4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Grt2-2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36.28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21.56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28.34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9.06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99.57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0.15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58.21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2.53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24.23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11.57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3.46 </w:t>
            </w:r>
          </w:p>
        </w:tc>
      </w:tr>
      <w:tr w:rsidR="00F8479D" w:rsidTr="004E7CD4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Grt2-3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36.35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21.63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27.96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9.05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99.50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0.13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58.95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1.33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25.34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9.81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4.57 </w:t>
            </w:r>
          </w:p>
        </w:tc>
      </w:tr>
      <w:tr w:rsidR="00F8479D" w:rsidTr="004E7CD4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Grt2-4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/>
              </w:rPr>
              <w:t>outer 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36.62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21.23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28.27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99.28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0.13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60.59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1.47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22.57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9.85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5.52 </w:t>
            </w:r>
          </w:p>
        </w:tc>
      </w:tr>
      <w:tr w:rsidR="00F8479D" w:rsidTr="004E7CD4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Grt2-5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/>
              </w:rPr>
              <w:t>outer 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21.34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28.78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7.96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99.12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0.10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61.59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1.40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22.29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7.53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7.18 </w:t>
            </w:r>
          </w:p>
        </w:tc>
      </w:tr>
      <w:tr w:rsidR="00F8479D" w:rsidTr="004E7CD4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Grt2-6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/>
              </w:rPr>
              <w:t>outer 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35.76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21.26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28.50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98.78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0.10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60.79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1.65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22.21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7.09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8.14 </w:t>
            </w:r>
          </w:p>
        </w:tc>
      </w:tr>
      <w:tr w:rsidR="00F8479D" w:rsidTr="004E7CD4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Grt2-7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/>
              </w:rPr>
              <w:t>inter 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36.40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21.14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27.53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99.14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0.10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59.25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1.43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23.57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6.95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8.74 </w:t>
            </w:r>
          </w:p>
        </w:tc>
      </w:tr>
      <w:tr w:rsidR="00F8479D" w:rsidTr="004E7CD4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Grt2-8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/>
              </w:rPr>
              <w:t>inter 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36.33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21.31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27.35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99.40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0.11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58.22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1.48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23.87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7.71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8.71 </w:t>
            </w:r>
          </w:p>
        </w:tc>
      </w:tr>
      <w:tr w:rsidR="00F8479D" w:rsidTr="004E7CD4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Grt2-9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/>
              </w:rPr>
              <w:t>inter core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36.45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21.38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27.72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99.08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59.20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1.31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23.36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10.10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6.03 </w:t>
            </w:r>
          </w:p>
        </w:tc>
      </w:tr>
    </w:tbl>
    <w:p w:rsidR="00F8479D" w:rsidRDefault="00F8479D" w:rsidP="00F8479D">
      <w:pPr>
        <w:jc w:val="center"/>
        <w:rPr>
          <w:rFonts w:ascii="宋体" w:eastAsia="宋体" w:hAnsi="宋体" w:cs="宋体"/>
          <w:color w:val="000000"/>
          <w:kern w:val="0"/>
          <w:sz w:val="24"/>
        </w:rPr>
      </w:pPr>
    </w:p>
    <w:p w:rsidR="00F8479D" w:rsidRDefault="00F8479D" w:rsidP="00F8479D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</w:rPr>
      </w:pPr>
    </w:p>
    <w:p w:rsidR="00F8479D" w:rsidRDefault="00F8479D" w:rsidP="00F8479D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</w:rPr>
        <w:lastRenderedPageBreak/>
        <w:t>续表</w:t>
      </w:r>
      <w:r>
        <w:rPr>
          <w:rFonts w:ascii="Times New Roman" w:eastAsia="宋体" w:hAnsi="Times New Roman" w:cs="Times New Roman"/>
          <w:color w:val="000000"/>
          <w:kern w:val="0"/>
          <w:sz w:val="24"/>
        </w:rPr>
        <w:t>1</w:t>
      </w:r>
    </w:p>
    <w:p w:rsidR="00F8479D" w:rsidRDefault="00F8479D" w:rsidP="00F8479D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</w:rPr>
        <w:t>Table 1(continued)</w:t>
      </w:r>
    </w:p>
    <w:tbl>
      <w:tblPr>
        <w:tblW w:w="14672" w:type="dxa"/>
        <w:jc w:val="center"/>
        <w:tblCellMar>
          <w:left w:w="0" w:type="dxa"/>
          <w:right w:w="0" w:type="dxa"/>
        </w:tblCellMar>
        <w:tblLook w:val="04A0"/>
      </w:tblPr>
      <w:tblGrid>
        <w:gridCol w:w="765"/>
        <w:gridCol w:w="825"/>
        <w:gridCol w:w="567"/>
        <w:gridCol w:w="567"/>
        <w:gridCol w:w="567"/>
        <w:gridCol w:w="567"/>
        <w:gridCol w:w="567"/>
        <w:gridCol w:w="567"/>
        <w:gridCol w:w="567"/>
        <w:gridCol w:w="6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4"/>
        <w:gridCol w:w="567"/>
        <w:gridCol w:w="577"/>
        <w:gridCol w:w="567"/>
        <w:gridCol w:w="567"/>
      </w:tblGrid>
      <w:tr w:rsidR="00F8479D" w:rsidTr="004E7CD4">
        <w:trPr>
          <w:trHeight w:val="315"/>
          <w:jc w:val="center"/>
        </w:trPr>
        <w:tc>
          <w:tcPr>
            <w:tcW w:w="765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Spot No.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Occurence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SiO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vertAlign w:val="subscript"/>
                <w:lang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TiO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vertAlign w:val="subscript"/>
                <w:lang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Al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vertAlign w:val="subscript"/>
                <w:lang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O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vertAlign w:val="subscript"/>
                <w:lang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FeO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MnO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MgO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CaO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Total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Si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Al iv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Al vi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Fe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vertAlign w:val="superscript"/>
                <w:lang/>
              </w:rPr>
              <w:t>3+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Fe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vertAlign w:val="superscript"/>
                <w:lang/>
              </w:rPr>
              <w:t>2+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Mn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Mg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Ca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Sum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Mg#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Alm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And</w:t>
            </w:r>
          </w:p>
        </w:tc>
        <w:tc>
          <w:tcPr>
            <w:tcW w:w="577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Grs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Pyr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  <w:lang/>
              </w:rPr>
              <w:t>Sps</w:t>
            </w:r>
          </w:p>
        </w:tc>
      </w:tr>
      <w:tr w:rsidR="00F8479D" w:rsidTr="004E7CD4">
        <w:trPr>
          <w:trHeight w:val="315"/>
          <w:jc w:val="center"/>
        </w:trPr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Grt2-10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/>
              </w:rPr>
              <w:t>inter core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36.74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0.13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21.32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28.37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1.81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2.78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8.50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99.64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2.94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0.06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1.95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0.04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1.86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0.12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0.33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0.73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8.03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0.15 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59.79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1.96 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22.82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11.26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4.17 </w:t>
            </w:r>
          </w:p>
        </w:tc>
      </w:tr>
      <w:tr w:rsidR="00F8479D" w:rsidTr="004E7CD4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Grt2-11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/>
              </w:rPr>
              <w:t>inter 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36.63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21.37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28.39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99.67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0.16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59.19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2.28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22.27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12.08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4.19 </w:t>
            </w:r>
          </w:p>
        </w:tc>
      </w:tr>
      <w:tr w:rsidR="00F8479D" w:rsidTr="004E7CD4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Grt2-12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/>
              </w:rPr>
              <w:t>inter 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36.95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21.42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28.37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99.78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0.15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60.41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1.38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22.17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11.75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4.30 </w:t>
            </w:r>
          </w:p>
        </w:tc>
      </w:tr>
      <w:tr w:rsidR="00F8479D" w:rsidTr="004E7CD4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Grt2-13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/>
              </w:rPr>
              <w:t>outer 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36.51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21.65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28.94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100.13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0.16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59.73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2.24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21.55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12.23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4.25 </w:t>
            </w:r>
          </w:p>
        </w:tc>
      </w:tr>
      <w:tr w:rsidR="00F8479D" w:rsidTr="004E7CD4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Grt2-14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/>
              </w:rPr>
              <w:t>outer 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36.56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21.50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28.39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99.60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0.15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59.23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2.07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23.55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11.63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3.52 </w:t>
            </w:r>
          </w:p>
        </w:tc>
      </w:tr>
      <w:tr w:rsidR="00F8479D" w:rsidTr="004E7CD4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Grt2-15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36.36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21.54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27.83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9.29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99.32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0.16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57.28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2.38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24.93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12.61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2.73 </w:t>
            </w:r>
          </w:p>
        </w:tc>
      </w:tr>
      <w:tr w:rsidR="00F8479D" w:rsidTr="004E7CD4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Grt2-16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rim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36.68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21.20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27.69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3.45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9.21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99.23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1.79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8.05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0.18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56.83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3.10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23.79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14.02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2.26 </w:t>
            </w:r>
          </w:p>
        </w:tc>
      </w:tr>
      <w:tr w:rsidR="00F8479D" w:rsidTr="004E7CD4">
        <w:trPr>
          <w:trHeight w:val="665"/>
          <w:jc w:val="center"/>
        </w:trPr>
        <w:tc>
          <w:tcPr>
            <w:tcW w:w="14672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Almandine=Fe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vertAlign w:val="superscript"/>
                <w:lang/>
              </w:rPr>
              <w:t>2+</w:t>
            </w:r>
            <w:r>
              <w:rPr>
                <w:rStyle w:val="font11"/>
                <w:sz w:val="16"/>
                <w:szCs w:val="16"/>
                <w:lang/>
              </w:rPr>
              <w:t>/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（</w:t>
            </w:r>
            <w:r>
              <w:rPr>
                <w:rStyle w:val="font11"/>
                <w:sz w:val="16"/>
                <w:szCs w:val="16"/>
                <w:lang/>
              </w:rPr>
              <w:t>Mn+Mg+Fe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vertAlign w:val="superscript"/>
                <w:lang/>
              </w:rPr>
              <w:t>2+</w:t>
            </w:r>
            <w:r>
              <w:rPr>
                <w:rStyle w:val="font11"/>
                <w:sz w:val="16"/>
                <w:szCs w:val="16"/>
                <w:lang/>
              </w:rPr>
              <w:t>+Ca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）；</w:t>
            </w:r>
            <w:r>
              <w:rPr>
                <w:rStyle w:val="font11"/>
                <w:sz w:val="16"/>
                <w:szCs w:val="16"/>
                <w:lang/>
              </w:rPr>
              <w:t>Andradite==Fe</w:t>
            </w:r>
            <w:r>
              <w:rPr>
                <w:rStyle w:val="font11"/>
                <w:sz w:val="16"/>
                <w:szCs w:val="16"/>
                <w:vertAlign w:val="superscript"/>
                <w:lang/>
              </w:rPr>
              <w:t>3+</w:t>
            </w:r>
            <w:r>
              <w:rPr>
                <w:rStyle w:val="font11"/>
                <w:sz w:val="16"/>
                <w:szCs w:val="16"/>
                <w:lang/>
              </w:rPr>
              <w:t>/(Cr+Al+Fe</w:t>
            </w:r>
            <w:r>
              <w:rPr>
                <w:rStyle w:val="font11"/>
                <w:sz w:val="16"/>
                <w:szCs w:val="16"/>
                <w:vertAlign w:val="superscript"/>
                <w:lang/>
              </w:rPr>
              <w:t>3+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）；</w:t>
            </w:r>
            <w:r>
              <w:rPr>
                <w:rStyle w:val="font11"/>
                <w:sz w:val="16"/>
                <w:szCs w:val="16"/>
                <w:lang/>
              </w:rPr>
              <w:t>Grossular=Ca/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（</w:t>
            </w:r>
            <w:r>
              <w:rPr>
                <w:rStyle w:val="font11"/>
                <w:sz w:val="16"/>
                <w:szCs w:val="16"/>
                <w:lang/>
              </w:rPr>
              <w:t>Mn+Mg+Fe</w:t>
            </w:r>
            <w:r>
              <w:rPr>
                <w:rStyle w:val="font11"/>
                <w:sz w:val="16"/>
                <w:szCs w:val="16"/>
                <w:vertAlign w:val="superscript"/>
                <w:lang/>
              </w:rPr>
              <w:t>2+</w:t>
            </w:r>
            <w:r>
              <w:rPr>
                <w:rStyle w:val="font11"/>
                <w:sz w:val="16"/>
                <w:szCs w:val="16"/>
                <w:lang/>
              </w:rPr>
              <w:t>+Ca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）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/>
              </w:rPr>
              <w:t>；</w:t>
            </w:r>
          </w:p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Style w:val="font11"/>
                <w:sz w:val="16"/>
                <w:szCs w:val="16"/>
                <w:lang/>
              </w:rPr>
              <w:t>Pyrope=Mg/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（</w:t>
            </w:r>
            <w:r>
              <w:rPr>
                <w:rStyle w:val="font11"/>
                <w:sz w:val="16"/>
                <w:szCs w:val="16"/>
                <w:lang/>
              </w:rPr>
              <w:t>Mn+Mg+Fe</w:t>
            </w:r>
            <w:r>
              <w:rPr>
                <w:rStyle w:val="font11"/>
                <w:sz w:val="16"/>
                <w:szCs w:val="16"/>
                <w:vertAlign w:val="superscript"/>
                <w:lang/>
              </w:rPr>
              <w:t>2+</w:t>
            </w:r>
            <w:r>
              <w:rPr>
                <w:rStyle w:val="font11"/>
                <w:sz w:val="16"/>
                <w:szCs w:val="16"/>
                <w:lang/>
              </w:rPr>
              <w:t>+Ca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）；</w:t>
            </w:r>
            <w:r>
              <w:rPr>
                <w:rStyle w:val="font11"/>
                <w:sz w:val="16"/>
                <w:szCs w:val="16"/>
                <w:lang/>
              </w:rPr>
              <w:t>Spessartine=Mn/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（</w:t>
            </w:r>
            <w:r>
              <w:rPr>
                <w:rStyle w:val="font11"/>
                <w:sz w:val="16"/>
                <w:szCs w:val="16"/>
                <w:lang/>
              </w:rPr>
              <w:t>Mn+Mg+Fe</w:t>
            </w:r>
            <w:r>
              <w:rPr>
                <w:rStyle w:val="font11"/>
                <w:sz w:val="16"/>
                <w:szCs w:val="16"/>
                <w:vertAlign w:val="superscript"/>
                <w:lang/>
              </w:rPr>
              <w:t>2+</w:t>
            </w:r>
            <w:r>
              <w:rPr>
                <w:rStyle w:val="font11"/>
                <w:sz w:val="16"/>
                <w:szCs w:val="16"/>
                <w:lang/>
              </w:rPr>
              <w:t>+Ca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）；</w:t>
            </w:r>
            <w:r>
              <w:rPr>
                <w:rStyle w:val="font11"/>
                <w:sz w:val="16"/>
                <w:szCs w:val="16"/>
                <w:lang/>
              </w:rPr>
              <w:t>Mg#=Mg/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（</w:t>
            </w:r>
            <w:r>
              <w:rPr>
                <w:rStyle w:val="font11"/>
                <w:sz w:val="16"/>
                <w:szCs w:val="16"/>
                <w:lang/>
              </w:rPr>
              <w:t>Mg+Fe)</w:t>
            </w:r>
            <w:r>
              <w:rPr>
                <w:rStyle w:val="font11"/>
                <w:rFonts w:hint="eastAsia"/>
                <w:sz w:val="16"/>
                <w:szCs w:val="16"/>
                <w:lang/>
              </w:rPr>
              <w:t>；</w:t>
            </w:r>
          </w:p>
        </w:tc>
      </w:tr>
    </w:tbl>
    <w:p w:rsidR="00F8479D" w:rsidRDefault="00F8479D" w:rsidP="00F8479D">
      <w:pPr>
        <w:rPr>
          <w:rFonts w:ascii="Times New Roman" w:hAnsi="Times New Roman" w:cs="Calibri"/>
          <w:color w:val="000000"/>
          <w:kern w:val="0"/>
          <w:sz w:val="24"/>
        </w:rPr>
      </w:pPr>
    </w:p>
    <w:p w:rsidR="00F8479D" w:rsidRDefault="00F8479D" w:rsidP="00F8479D">
      <w:pPr>
        <w:jc w:val="center"/>
        <w:rPr>
          <w:rFonts w:ascii="Times New Roman" w:hAnsi="Times New Roman" w:cs="Calibri"/>
          <w:color w:val="000000"/>
          <w:kern w:val="0"/>
          <w:sz w:val="24"/>
        </w:rPr>
      </w:pPr>
      <w:r>
        <w:rPr>
          <w:rFonts w:ascii="Times New Roman" w:hAnsi="Times New Roman" w:cs="Calibri" w:hint="eastAsia"/>
          <w:color w:val="000000"/>
          <w:kern w:val="0"/>
          <w:sz w:val="24"/>
        </w:rPr>
        <w:t>N</w:t>
      </w:r>
      <w:r>
        <w:rPr>
          <w:rFonts w:ascii="Times New Roman" w:hAnsi="Times New Roman" w:cs="Calibri"/>
          <w:color w:val="000000"/>
          <w:kern w:val="0"/>
          <w:sz w:val="24"/>
        </w:rPr>
        <w:t xml:space="preserve">ote: Mineral abbreviations are after Whitney and Evans (2010): Alm, almandine; </w:t>
      </w:r>
      <w:r>
        <w:rPr>
          <w:rFonts w:ascii="Times New Roman" w:hAnsi="Times New Roman" w:cs="Calibri" w:hint="eastAsia"/>
          <w:color w:val="000000"/>
          <w:kern w:val="0"/>
          <w:sz w:val="24"/>
        </w:rPr>
        <w:t xml:space="preserve">And,andradite; </w:t>
      </w:r>
      <w:r>
        <w:rPr>
          <w:rFonts w:ascii="Times New Roman" w:hAnsi="Times New Roman" w:cs="Calibri"/>
          <w:color w:val="000000"/>
          <w:kern w:val="0"/>
          <w:sz w:val="24"/>
        </w:rPr>
        <w:t>Grs, grossular; Pyr, pyrope; Sps, spessartine.</w:t>
      </w:r>
    </w:p>
    <w:p w:rsidR="00F8479D" w:rsidRDefault="00F8479D" w:rsidP="00F8479D">
      <w:pPr>
        <w:jc w:val="center"/>
        <w:rPr>
          <w:rFonts w:ascii="Times New Roman" w:hAnsi="Times New Roman" w:cs="Calibri"/>
          <w:color w:val="000000"/>
          <w:kern w:val="0"/>
          <w:sz w:val="24"/>
        </w:rPr>
      </w:pPr>
    </w:p>
    <w:p w:rsidR="00F8479D" w:rsidRDefault="00F8479D" w:rsidP="00F8479D">
      <w:pPr>
        <w:jc w:val="center"/>
        <w:rPr>
          <w:rFonts w:ascii="Times New Roman" w:hAnsi="Times New Roman" w:cs="Calibri"/>
          <w:color w:val="000000"/>
          <w:kern w:val="0"/>
          <w:sz w:val="24"/>
        </w:rPr>
        <w:sectPr w:rsidR="00F8479D">
          <w:pgSz w:w="16838" w:h="11906" w:orient="landscape"/>
          <w:pgMar w:top="1803" w:right="1797" w:bottom="850" w:left="850" w:header="851" w:footer="992" w:gutter="0"/>
          <w:cols w:space="720"/>
          <w:docGrid w:type="lines" w:linePitch="312"/>
        </w:sectPr>
      </w:pPr>
    </w:p>
    <w:p w:rsidR="00F8479D" w:rsidRDefault="00F8479D" w:rsidP="00F8479D">
      <w:pPr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 w:val="24"/>
        </w:rPr>
        <w:lastRenderedPageBreak/>
        <w:t>表</w:t>
      </w:r>
      <w:r>
        <w:rPr>
          <w:rFonts w:ascii="Times New Roman" w:eastAsia="宋体" w:hAnsi="Times New Roman" w:cs="Times New Roman"/>
          <w:sz w:val="24"/>
        </w:rPr>
        <w:t xml:space="preserve">2 </w:t>
      </w:r>
      <w:r>
        <w:rPr>
          <w:rFonts w:ascii="Times New Roman" w:eastAsia="宋体" w:hAnsi="Times New Roman" w:cs="Times New Roman"/>
          <w:color w:val="000000"/>
          <w:kern w:val="0"/>
          <w:sz w:val="24"/>
        </w:rPr>
        <w:t>北秦岭松树沟榴闪岩中石榴石微量元素成分</w:t>
      </w:r>
      <w:r>
        <w:rPr>
          <w:rFonts w:ascii="Times New Roman" w:hAnsi="Times New Roman" w:cs="Calibri" w:hint="eastAsia"/>
          <w:color w:val="000000"/>
          <w:kern w:val="0"/>
          <w:sz w:val="24"/>
        </w:rPr>
        <w:t>(ppm)</w:t>
      </w:r>
    </w:p>
    <w:p w:rsidR="00F8479D" w:rsidRDefault="00F8479D" w:rsidP="00F8479D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</w:rPr>
      </w:pPr>
      <w:r>
        <w:rPr>
          <w:rFonts w:ascii="Times New Roman" w:eastAsia="宋体" w:hAnsi="Times New Roman" w:cs="Times New Roman"/>
          <w:sz w:val="24"/>
        </w:rPr>
        <w:t xml:space="preserve">Table 2 </w:t>
      </w:r>
      <w:r>
        <w:rPr>
          <w:rFonts w:ascii="Times New Roman" w:eastAsia="宋体" w:hAnsi="Times New Roman" w:cs="Times New Roman"/>
          <w:color w:val="000000"/>
          <w:kern w:val="0"/>
          <w:sz w:val="24"/>
        </w:rPr>
        <w:t>Trace element composition of garnet from the garnet amphibolite at Songshugou in the North Qinling.</w:t>
      </w:r>
    </w:p>
    <w:tbl>
      <w:tblPr>
        <w:tblW w:w="14228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59"/>
        <w:gridCol w:w="1159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F8479D" w:rsidTr="004E7CD4">
        <w:trPr>
          <w:trHeight w:val="249"/>
          <w:tblCellSpacing w:w="0" w:type="dxa"/>
          <w:jc w:val="center"/>
        </w:trPr>
        <w:tc>
          <w:tcPr>
            <w:tcW w:w="1159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Garnet</w:t>
            </w:r>
          </w:p>
        </w:tc>
        <w:tc>
          <w:tcPr>
            <w:tcW w:w="1159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ccurrence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La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Ce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Nd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Sm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Eu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Gd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Tb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Dy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Ho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Er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Tm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Yb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Lu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Pr="00EC2595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64B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HREE</w:t>
            </w:r>
          </w:p>
        </w:tc>
      </w:tr>
      <w:tr w:rsidR="00F8479D" w:rsidTr="004E7CD4">
        <w:trPr>
          <w:trHeight w:val="249"/>
          <w:tblCellSpacing w:w="0" w:type="dxa"/>
          <w:jc w:val="center"/>
        </w:trPr>
        <w:tc>
          <w:tcPr>
            <w:tcW w:w="115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Grt1-1</w:t>
            </w:r>
          </w:p>
        </w:tc>
        <w:tc>
          <w:tcPr>
            <w:tcW w:w="115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Rim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0.035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3.97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3.66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40.2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19.6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2.08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43.4</w:t>
            </w:r>
          </w:p>
        </w:tc>
      </w:tr>
      <w:tr w:rsidR="00F8479D" w:rsidTr="004E7CD4">
        <w:trPr>
          <w:trHeight w:val="249"/>
          <w:tblCellSpacing w:w="0" w:type="dxa"/>
          <w:jc w:val="center"/>
        </w:trPr>
        <w:tc>
          <w:tcPr>
            <w:tcW w:w="115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Grt1-2</w:t>
            </w:r>
          </w:p>
        </w:tc>
        <w:tc>
          <w:tcPr>
            <w:tcW w:w="115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outer core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1.46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4.52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48.4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32.9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4.31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26.9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3.84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78.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</w:tr>
      <w:tr w:rsidR="00F8479D" w:rsidTr="004E7CD4">
        <w:trPr>
          <w:trHeight w:val="249"/>
          <w:tblCellSpacing w:w="0" w:type="dxa"/>
          <w:jc w:val="center"/>
        </w:trPr>
        <w:tc>
          <w:tcPr>
            <w:tcW w:w="115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Grt1-3</w:t>
            </w:r>
          </w:p>
        </w:tc>
        <w:tc>
          <w:tcPr>
            <w:tcW w:w="115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outer core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0.034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5.51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96.8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32.6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292</w:t>
            </w:r>
          </w:p>
        </w:tc>
      </w:tr>
      <w:tr w:rsidR="00F8479D" w:rsidTr="004E7CD4">
        <w:trPr>
          <w:trHeight w:val="249"/>
          <w:tblCellSpacing w:w="0" w:type="dxa"/>
          <w:jc w:val="center"/>
        </w:trPr>
        <w:tc>
          <w:tcPr>
            <w:tcW w:w="115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Grt1-4</w:t>
            </w:r>
          </w:p>
        </w:tc>
        <w:tc>
          <w:tcPr>
            <w:tcW w:w="115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outer core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0.0070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0.0054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9.10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6.11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32.7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20.9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23.8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355</w:t>
            </w:r>
          </w:p>
        </w:tc>
      </w:tr>
      <w:tr w:rsidR="00F8479D" w:rsidTr="004E7CD4">
        <w:trPr>
          <w:trHeight w:val="249"/>
          <w:tblCellSpacing w:w="0" w:type="dxa"/>
          <w:jc w:val="center"/>
        </w:trPr>
        <w:tc>
          <w:tcPr>
            <w:tcW w:w="115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Grt1-5</w:t>
            </w:r>
          </w:p>
        </w:tc>
        <w:tc>
          <w:tcPr>
            <w:tcW w:w="115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inter core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0.041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6.81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4.21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50.2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391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59.8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820</w:t>
            </w:r>
          </w:p>
        </w:tc>
      </w:tr>
      <w:tr w:rsidR="00F8479D" w:rsidTr="004E7CD4">
        <w:trPr>
          <w:trHeight w:val="249"/>
          <w:tblCellSpacing w:w="0" w:type="dxa"/>
          <w:jc w:val="center"/>
        </w:trPr>
        <w:tc>
          <w:tcPr>
            <w:tcW w:w="115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Grt1-6</w:t>
            </w:r>
          </w:p>
        </w:tc>
        <w:tc>
          <w:tcPr>
            <w:tcW w:w="115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inter core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0.021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7.15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4.75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61.2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67.3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69.6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1034</w:t>
            </w:r>
          </w:p>
        </w:tc>
      </w:tr>
      <w:tr w:rsidR="00F8479D" w:rsidTr="004E7CD4">
        <w:trPr>
          <w:trHeight w:val="249"/>
          <w:tblCellSpacing w:w="0" w:type="dxa"/>
          <w:jc w:val="center"/>
        </w:trPr>
        <w:tc>
          <w:tcPr>
            <w:tcW w:w="115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Grt1-7</w:t>
            </w:r>
          </w:p>
        </w:tc>
        <w:tc>
          <w:tcPr>
            <w:tcW w:w="115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inter core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0.062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0.0045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6.64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4.52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51.2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64.6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81.0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104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F8479D" w:rsidTr="004E7CD4">
        <w:trPr>
          <w:trHeight w:val="249"/>
          <w:tblCellSpacing w:w="0" w:type="dxa"/>
          <w:jc w:val="center"/>
        </w:trPr>
        <w:tc>
          <w:tcPr>
            <w:tcW w:w="115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Grt1-8</w:t>
            </w:r>
          </w:p>
        </w:tc>
        <w:tc>
          <w:tcPr>
            <w:tcW w:w="115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inter core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0.027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5.96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3.68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75.8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32.3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73.0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814</w:t>
            </w:r>
          </w:p>
        </w:tc>
      </w:tr>
      <w:tr w:rsidR="00F8479D" w:rsidTr="004E7CD4">
        <w:trPr>
          <w:trHeight w:val="249"/>
          <w:tblCellSpacing w:w="0" w:type="dxa"/>
          <w:jc w:val="center"/>
        </w:trPr>
        <w:tc>
          <w:tcPr>
            <w:tcW w:w="115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Grt1-9</w:t>
            </w:r>
          </w:p>
        </w:tc>
        <w:tc>
          <w:tcPr>
            <w:tcW w:w="115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inter core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3.81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57.6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31.8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72.1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124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F8479D" w:rsidTr="004E7CD4">
        <w:trPr>
          <w:trHeight w:val="249"/>
          <w:tblCellSpacing w:w="0" w:type="dxa"/>
          <w:jc w:val="center"/>
        </w:trPr>
        <w:tc>
          <w:tcPr>
            <w:tcW w:w="115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Grt1-10</w:t>
            </w:r>
          </w:p>
        </w:tc>
        <w:tc>
          <w:tcPr>
            <w:tcW w:w="115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inter core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0.027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6.35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3.72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77.8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37.6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67.9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704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117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</w:tr>
      <w:tr w:rsidR="00F8479D" w:rsidTr="004E7CD4">
        <w:trPr>
          <w:trHeight w:val="249"/>
          <w:tblCellSpacing w:w="0" w:type="dxa"/>
          <w:jc w:val="center"/>
        </w:trPr>
        <w:tc>
          <w:tcPr>
            <w:tcW w:w="115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Grt1-11</w:t>
            </w:r>
          </w:p>
        </w:tc>
        <w:tc>
          <w:tcPr>
            <w:tcW w:w="115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inter core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5.31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3.65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95.2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48.5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77.0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678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123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F8479D" w:rsidTr="004E7CD4">
        <w:trPr>
          <w:trHeight w:val="249"/>
          <w:tblCellSpacing w:w="0" w:type="dxa"/>
          <w:jc w:val="center"/>
        </w:trPr>
        <w:tc>
          <w:tcPr>
            <w:tcW w:w="115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Grt1-12</w:t>
            </w:r>
          </w:p>
        </w:tc>
        <w:tc>
          <w:tcPr>
            <w:tcW w:w="115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inter core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0.040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5.42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4.56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68.6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83.3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659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91.7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131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F8479D" w:rsidTr="004E7CD4">
        <w:trPr>
          <w:trHeight w:val="249"/>
          <w:tblCellSpacing w:w="0" w:type="dxa"/>
          <w:jc w:val="center"/>
        </w:trPr>
        <w:tc>
          <w:tcPr>
            <w:tcW w:w="115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Grt1-13</w:t>
            </w:r>
          </w:p>
        </w:tc>
        <w:tc>
          <w:tcPr>
            <w:tcW w:w="115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inter core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0.0049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8.01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5.39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66.1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63.4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61.4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98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F8479D" w:rsidTr="004E7CD4">
        <w:trPr>
          <w:trHeight w:val="249"/>
          <w:tblCellSpacing w:w="0" w:type="dxa"/>
          <w:jc w:val="center"/>
        </w:trPr>
        <w:tc>
          <w:tcPr>
            <w:tcW w:w="115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Grt1-14</w:t>
            </w:r>
          </w:p>
        </w:tc>
        <w:tc>
          <w:tcPr>
            <w:tcW w:w="115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outer core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5.80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2.36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36.4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57.5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9.44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64.0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9.36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154</w:t>
            </w:r>
          </w:p>
        </w:tc>
      </w:tr>
      <w:tr w:rsidR="00F8479D" w:rsidTr="004E7CD4">
        <w:trPr>
          <w:trHeight w:val="249"/>
          <w:tblCellSpacing w:w="0" w:type="dxa"/>
          <w:jc w:val="center"/>
        </w:trPr>
        <w:tc>
          <w:tcPr>
            <w:tcW w:w="115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Grt1-15</w:t>
            </w:r>
          </w:p>
        </w:tc>
        <w:tc>
          <w:tcPr>
            <w:tcW w:w="115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outer core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0.027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0.89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3.07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2.48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36.5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18.3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44.1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4.91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26.0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2.62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95.9</w:t>
            </w:r>
          </w:p>
        </w:tc>
      </w:tr>
      <w:tr w:rsidR="00F8479D" w:rsidTr="004E7CD4">
        <w:trPr>
          <w:trHeight w:val="249"/>
          <w:tblCellSpacing w:w="0" w:type="dxa"/>
          <w:jc w:val="center"/>
        </w:trPr>
        <w:tc>
          <w:tcPr>
            <w:tcW w:w="115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Grt1-16</w:t>
            </w:r>
          </w:p>
        </w:tc>
        <w:tc>
          <w:tcPr>
            <w:tcW w:w="115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Rim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1.75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1.59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15.8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4.71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45.4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7.72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19.7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2.07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1.27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42.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</w:tr>
      <w:tr w:rsidR="00F8479D" w:rsidTr="004E7CD4">
        <w:trPr>
          <w:trHeight w:val="249"/>
          <w:tblCellSpacing w:w="0" w:type="dxa"/>
          <w:jc w:val="center"/>
        </w:trPr>
        <w:tc>
          <w:tcPr>
            <w:tcW w:w="115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Grt1-17</w:t>
            </w:r>
          </w:p>
        </w:tc>
        <w:tc>
          <w:tcPr>
            <w:tcW w:w="115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Rim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0.0068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0.0068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0.0052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5.81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4.25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41.4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9.56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50.7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6.10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6.42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26.1</w:t>
            </w:r>
          </w:p>
        </w:tc>
      </w:tr>
      <w:tr w:rsidR="00F8479D" w:rsidTr="004E7CD4">
        <w:trPr>
          <w:trHeight w:val="249"/>
          <w:tblCellSpacing w:w="0" w:type="dxa"/>
          <w:jc w:val="center"/>
        </w:trPr>
        <w:tc>
          <w:tcPr>
            <w:tcW w:w="115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Grt1-18</w:t>
            </w:r>
          </w:p>
        </w:tc>
        <w:tc>
          <w:tcPr>
            <w:tcW w:w="115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Rim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0.0041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0.54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6.62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16.9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3.48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1.60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1.45</w:t>
            </w:r>
          </w:p>
        </w:tc>
        <w:tc>
          <w:tcPr>
            <w:tcW w:w="79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27.4</w:t>
            </w:r>
          </w:p>
        </w:tc>
      </w:tr>
      <w:tr w:rsidR="00F8479D" w:rsidTr="004E7CD4">
        <w:trPr>
          <w:trHeight w:val="249"/>
          <w:tblCellSpacing w:w="0" w:type="dxa"/>
          <w:jc w:val="center"/>
        </w:trPr>
        <w:tc>
          <w:tcPr>
            <w:tcW w:w="1159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Grt1-19</w:t>
            </w:r>
          </w:p>
        </w:tc>
        <w:tc>
          <w:tcPr>
            <w:tcW w:w="1159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outer core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0.0063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7.26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3.59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53.6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51.3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7.25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47.3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7.06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</w:tr>
    </w:tbl>
    <w:p w:rsidR="00F8479D" w:rsidRDefault="00F8479D" w:rsidP="00F8479D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</w:rPr>
      </w:pPr>
    </w:p>
    <w:p w:rsidR="00F8479D" w:rsidRDefault="00F8479D" w:rsidP="00F8479D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</w:rPr>
        <w:br w:type="page"/>
      </w:r>
    </w:p>
    <w:p w:rsidR="00F8479D" w:rsidRDefault="00F8479D" w:rsidP="00F8479D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</w:rPr>
        <w:lastRenderedPageBreak/>
        <w:t>续表</w:t>
      </w:r>
      <w:r>
        <w:rPr>
          <w:rFonts w:ascii="Times New Roman" w:eastAsia="宋体" w:hAnsi="Times New Roman" w:cs="Times New Roman"/>
          <w:color w:val="000000"/>
          <w:kern w:val="0"/>
          <w:sz w:val="24"/>
        </w:rPr>
        <w:t>2</w:t>
      </w:r>
    </w:p>
    <w:p w:rsidR="00F8479D" w:rsidRDefault="00F8479D" w:rsidP="00F8479D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</w:rPr>
        <w:t>Table 2 (continued)</w:t>
      </w:r>
    </w:p>
    <w:tbl>
      <w:tblPr>
        <w:tblW w:w="14222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82"/>
        <w:gridCol w:w="1176"/>
        <w:gridCol w:w="797"/>
        <w:gridCol w:w="822"/>
        <w:gridCol w:w="798"/>
        <w:gridCol w:w="785"/>
        <w:gridCol w:w="822"/>
        <w:gridCol w:w="785"/>
        <w:gridCol w:w="810"/>
        <w:gridCol w:w="850"/>
        <w:gridCol w:w="785"/>
        <w:gridCol w:w="785"/>
        <w:gridCol w:w="785"/>
        <w:gridCol w:w="785"/>
        <w:gridCol w:w="785"/>
        <w:gridCol w:w="785"/>
        <w:gridCol w:w="785"/>
      </w:tblGrid>
      <w:tr w:rsidR="00F8479D" w:rsidTr="004E7CD4">
        <w:trPr>
          <w:trHeight w:val="249"/>
          <w:tblCellSpacing w:w="0" w:type="dxa"/>
          <w:jc w:val="center"/>
        </w:trPr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Garnet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ccurrence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La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Ce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Nd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Sm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Eu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Gd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Tb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Dy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Ho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Er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Tm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Yb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Lu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Pr="00EC2595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64B5">
              <w:rPr>
                <w:rFonts w:ascii="Times New Roman" w:eastAsia="宋体" w:hAnsi="Times New Roman"/>
                <w:b/>
                <w:color w:val="000000"/>
                <w:sz w:val="20"/>
                <w:szCs w:val="20"/>
                <w:lang/>
              </w:rPr>
              <w:t>HREE</w:t>
            </w:r>
          </w:p>
        </w:tc>
      </w:tr>
      <w:tr w:rsidR="00F8479D" w:rsidTr="004E7CD4">
        <w:trPr>
          <w:trHeight w:val="249"/>
          <w:tblCellSpacing w:w="0" w:type="dxa"/>
          <w:jc w:val="center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Grt1-20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outer core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0.0064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0.038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6.41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35.6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  <w:lang/>
              </w:rPr>
              <w:t>47</w:t>
            </w:r>
            <w:r>
              <w:rPr>
                <w:rFonts w:ascii="Times New Roman" w:eastAsia="宋体" w:hAnsi="Times New Roman" w:hint="eastAsia"/>
                <w:color w:val="000000"/>
                <w:sz w:val="18"/>
                <w:szCs w:val="18"/>
                <w:lang/>
              </w:rPr>
              <w:t>1</w:t>
            </w:r>
          </w:p>
        </w:tc>
      </w:tr>
      <w:tr w:rsidR="00F8479D" w:rsidTr="004E7CD4">
        <w:trPr>
          <w:trHeight w:val="249"/>
          <w:tblCellSpacing w:w="0" w:type="dxa"/>
          <w:jc w:val="center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Grt1-21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outer core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0.0067 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0.027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0.0051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 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0.94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0.84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13.3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8.25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124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34.0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123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18.7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136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20.7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332</w:t>
            </w:r>
          </w:p>
        </w:tc>
      </w:tr>
      <w:tr w:rsidR="00F8479D" w:rsidTr="004E7CD4">
        <w:trPr>
          <w:trHeight w:val="249"/>
          <w:tblCellSpacing w:w="0" w:type="dxa"/>
          <w:jc w:val="center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Grt1-22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outer core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0.041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0.093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7.71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36.3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20.3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24.1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36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F8479D" w:rsidTr="004E7CD4">
        <w:trPr>
          <w:trHeight w:val="249"/>
          <w:tblCellSpacing w:w="0" w:type="dxa"/>
          <w:jc w:val="center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Grt1-23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outer core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0.0068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0.0068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8.04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25.5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406</w:t>
            </w:r>
          </w:p>
        </w:tc>
      </w:tr>
      <w:tr w:rsidR="00F8479D" w:rsidTr="004E7CD4">
        <w:trPr>
          <w:trHeight w:val="249"/>
          <w:tblCellSpacing w:w="0" w:type="dxa"/>
          <w:jc w:val="center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Grt1-24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outer core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0.027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0.0051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5.56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82.3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92.0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93.3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238</w:t>
            </w:r>
          </w:p>
        </w:tc>
      </w:tr>
      <w:tr w:rsidR="00F8479D" w:rsidTr="004E7CD4">
        <w:trPr>
          <w:trHeight w:val="249"/>
          <w:tblCellSpacing w:w="0" w:type="dxa"/>
          <w:jc w:val="center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Grt1-25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outer core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0.0027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8.08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329</w:t>
            </w:r>
          </w:p>
        </w:tc>
      </w:tr>
      <w:tr w:rsidR="00F8479D" w:rsidTr="004E7CD4">
        <w:trPr>
          <w:trHeight w:val="249"/>
          <w:tblCellSpacing w:w="0" w:type="dxa"/>
          <w:jc w:val="center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Grt1-26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outer core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0.0076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0.061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5.41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34.5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5.03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34.2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4.52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90.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F8479D" w:rsidTr="004E7CD4">
        <w:trPr>
          <w:trHeight w:val="249"/>
          <w:tblCellSpacing w:w="0" w:type="dxa"/>
          <w:jc w:val="center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Grt1-27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outer core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0.0057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0.096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57.4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45.1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6.35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116</w:t>
            </w:r>
          </w:p>
        </w:tc>
      </w:tr>
      <w:tr w:rsidR="00F8479D" w:rsidTr="004E7CD4">
        <w:trPr>
          <w:trHeight w:val="249"/>
          <w:tblCellSpacing w:w="0" w:type="dxa"/>
          <w:jc w:val="center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Grt1-28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outer core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0.0050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4.28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65.5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72.7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177</w:t>
            </w:r>
          </w:p>
        </w:tc>
      </w:tr>
      <w:tr w:rsidR="00F8479D" w:rsidTr="004E7CD4">
        <w:trPr>
          <w:trHeight w:val="249"/>
          <w:tblCellSpacing w:w="0" w:type="dxa"/>
          <w:jc w:val="center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Grt1-29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outer core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0.0063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0.025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0.0075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4.70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64.9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17.1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6.21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6.20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121</w:t>
            </w:r>
          </w:p>
        </w:tc>
      </w:tr>
      <w:tr w:rsidR="00F8479D" w:rsidTr="004E7CD4">
        <w:trPr>
          <w:trHeight w:val="249"/>
          <w:tblCellSpacing w:w="0" w:type="dxa"/>
          <w:jc w:val="center"/>
        </w:trPr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Grt1-30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Rim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0.0064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2.52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76.8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24.4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2.53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52.8</w:t>
            </w:r>
          </w:p>
        </w:tc>
      </w:tr>
    </w:tbl>
    <w:p w:rsidR="00F8479D" w:rsidRDefault="00F8479D" w:rsidP="00F8479D">
      <w:pPr>
        <w:jc w:val="center"/>
        <w:rPr>
          <w:rFonts w:ascii="Times New Roman" w:hAnsi="Times New Roman" w:cs="Calibri"/>
          <w:color w:val="000000"/>
          <w:kern w:val="0"/>
          <w:sz w:val="24"/>
        </w:rPr>
      </w:pPr>
    </w:p>
    <w:p w:rsidR="00F8479D" w:rsidRDefault="00F8479D" w:rsidP="00F8479D">
      <w:pPr>
        <w:jc w:val="center"/>
        <w:rPr>
          <w:rFonts w:ascii="Times New Roman" w:hAnsi="Times New Roman" w:cs="Calibri"/>
          <w:color w:val="000000"/>
          <w:kern w:val="0"/>
          <w:sz w:val="24"/>
        </w:rPr>
      </w:pPr>
      <w:r>
        <w:rPr>
          <w:rFonts w:ascii="Times New Roman" w:hAnsi="Times New Roman" w:cs="Calibri"/>
          <w:color w:val="000000"/>
          <w:kern w:val="0"/>
          <w:sz w:val="24"/>
        </w:rPr>
        <w:t>The trace element contents below the detection limit of the electron microprobe analyses are denoted as b.d.l.</w:t>
      </w:r>
    </w:p>
    <w:p w:rsidR="00F8479D" w:rsidRDefault="00F8479D" w:rsidP="00F8479D">
      <w:pPr>
        <w:jc w:val="center"/>
        <w:rPr>
          <w:rFonts w:ascii="Times New Roman" w:hAnsi="Times New Roman" w:cs="Calibri"/>
          <w:color w:val="000000"/>
          <w:kern w:val="0"/>
          <w:sz w:val="24"/>
        </w:rPr>
      </w:pPr>
    </w:p>
    <w:p w:rsidR="00F8479D" w:rsidRDefault="00F8479D" w:rsidP="00F8479D">
      <w:pPr>
        <w:jc w:val="center"/>
        <w:rPr>
          <w:rFonts w:ascii="Times New Roman" w:hAnsi="Times New Roman" w:cs="Calibri"/>
          <w:color w:val="000000"/>
          <w:kern w:val="0"/>
          <w:sz w:val="24"/>
        </w:rPr>
      </w:pPr>
      <w:r>
        <w:rPr>
          <w:rFonts w:ascii="Times New Roman" w:hAnsi="Times New Roman" w:cs="Calibri"/>
          <w:color w:val="000000"/>
          <w:kern w:val="0"/>
          <w:sz w:val="24"/>
        </w:rPr>
        <w:br w:type="page"/>
      </w:r>
    </w:p>
    <w:p w:rsidR="00F8479D" w:rsidRDefault="00F8479D" w:rsidP="00F8479D">
      <w:pPr>
        <w:jc w:val="center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lastRenderedPageBreak/>
        <w:t>表</w:t>
      </w:r>
      <w:r>
        <w:rPr>
          <w:rFonts w:ascii="Times New Roman" w:eastAsia="宋体" w:hAnsi="Times New Roman" w:cs="Times New Roman"/>
          <w:sz w:val="24"/>
        </w:rPr>
        <w:t xml:space="preserve">3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北秦岭松树沟榴闪岩中金红石微量元素成分</w:t>
      </w:r>
      <w:r>
        <w:rPr>
          <w:rFonts w:ascii="Times New Roman" w:eastAsia="宋体" w:hAnsi="Times New Roman" w:cs="Times New Roman"/>
          <w:color w:val="000000"/>
          <w:kern w:val="0"/>
          <w:sz w:val="24"/>
        </w:rPr>
        <w:t>(ppm)</w:t>
      </w:r>
    </w:p>
    <w:p w:rsidR="00F8479D" w:rsidRDefault="00F8479D" w:rsidP="00F8479D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</w:rPr>
      </w:pPr>
      <w:r>
        <w:rPr>
          <w:rFonts w:ascii="Times New Roman" w:eastAsia="宋体" w:hAnsi="Times New Roman" w:cs="Times New Roman"/>
          <w:sz w:val="24"/>
        </w:rPr>
        <w:t xml:space="preserve">Table 3 </w:t>
      </w:r>
      <w:r>
        <w:rPr>
          <w:rFonts w:ascii="Times New Roman" w:eastAsia="宋体" w:hAnsi="Times New Roman" w:cs="Times New Roman"/>
          <w:color w:val="000000"/>
          <w:kern w:val="0"/>
          <w:sz w:val="24"/>
        </w:rPr>
        <w:t>Trace element compositions of rutile from the garnet amphibolite at Songshugou in the North Qinling.</w:t>
      </w:r>
    </w:p>
    <w:tbl>
      <w:tblPr>
        <w:tblW w:w="648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545"/>
        <w:gridCol w:w="1281"/>
        <w:gridCol w:w="1243"/>
        <w:gridCol w:w="1200"/>
        <w:gridCol w:w="1211"/>
      </w:tblGrid>
      <w:tr w:rsidR="00F8479D" w:rsidTr="004E7CD4">
        <w:trPr>
          <w:trHeight w:val="315"/>
          <w:jc w:val="center"/>
        </w:trPr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Rutile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09-1-RT1-2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09-1-RT2-1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09-1-RT5-1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09-1-RT6-1</w:t>
            </w:r>
          </w:p>
        </w:tc>
      </w:tr>
      <w:tr w:rsidR="00F8479D" w:rsidTr="004E7CD4">
        <w:trPr>
          <w:trHeight w:val="315"/>
          <w:jc w:val="center"/>
        </w:trPr>
        <w:tc>
          <w:tcPr>
            <w:tcW w:w="154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 xml:space="preserve">Zr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ppm)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 xml:space="preserve">362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 xml:space="preserve">350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 xml:space="preserve">333 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 xml:space="preserve">352 </w:t>
            </w:r>
          </w:p>
        </w:tc>
      </w:tr>
      <w:tr w:rsidR="00F8479D" w:rsidTr="004E7CD4">
        <w:trPr>
          <w:trHeight w:val="315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 xml:space="preserve">Sc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ppm)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3.88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2.52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4.17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3.09</w:t>
            </w:r>
          </w:p>
        </w:tc>
      </w:tr>
      <w:tr w:rsidR="00F8479D" w:rsidTr="004E7CD4">
        <w:trPr>
          <w:trHeight w:val="315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 xml:space="preserve">V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ppm)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1871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1856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1902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1862</w:t>
            </w:r>
          </w:p>
        </w:tc>
      </w:tr>
      <w:tr w:rsidR="00F8479D" w:rsidTr="004E7CD4">
        <w:trPr>
          <w:trHeight w:val="315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 xml:space="preserve">Cr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ppm)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186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183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155</w:t>
            </w:r>
          </w:p>
        </w:tc>
      </w:tr>
      <w:tr w:rsidR="00F8479D" w:rsidTr="004E7CD4">
        <w:trPr>
          <w:trHeight w:val="315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 xml:space="preserve">Sr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ppm)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1.05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0.88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0.73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 xml:space="preserve">0.90 </w:t>
            </w:r>
          </w:p>
        </w:tc>
      </w:tr>
      <w:tr w:rsidR="00F8479D" w:rsidTr="004E7CD4">
        <w:trPr>
          <w:trHeight w:val="315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 xml:space="preserve">Nb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ppm)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 xml:space="preserve">2762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 xml:space="preserve">2334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 xml:space="preserve">3287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 xml:space="preserve">2533 </w:t>
            </w:r>
          </w:p>
        </w:tc>
      </w:tr>
      <w:tr w:rsidR="00F8479D" w:rsidTr="004E7CD4">
        <w:trPr>
          <w:trHeight w:val="315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 xml:space="preserve">Sb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ppm)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31.5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29.1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33.7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27.8</w:t>
            </w:r>
          </w:p>
        </w:tc>
      </w:tr>
      <w:tr w:rsidR="00F8479D" w:rsidTr="004E7CD4">
        <w:trPr>
          <w:trHeight w:val="315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 xml:space="preserve">Hf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ppm)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 xml:space="preserve">16.2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 xml:space="preserve">14.4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 xml:space="preserve">19.4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 xml:space="preserve">19.1 </w:t>
            </w:r>
          </w:p>
        </w:tc>
      </w:tr>
      <w:tr w:rsidR="00F8479D" w:rsidTr="004E7CD4">
        <w:trPr>
          <w:trHeight w:val="315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 xml:space="preserve">Ta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ppm)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 xml:space="preserve">135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 xml:space="preserve">192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 xml:space="preserve">149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 xml:space="preserve">195 </w:t>
            </w:r>
          </w:p>
        </w:tc>
      </w:tr>
      <w:tr w:rsidR="00F8479D" w:rsidTr="004E7CD4">
        <w:trPr>
          <w:trHeight w:val="315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 xml:space="preserve">W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ppm)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46.8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47.2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46.1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44.2</w:t>
            </w:r>
          </w:p>
        </w:tc>
      </w:tr>
      <w:tr w:rsidR="00F8479D" w:rsidTr="004E7CD4">
        <w:trPr>
          <w:trHeight w:val="315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 xml:space="preserve">U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ppm)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 xml:space="preserve">4.71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 xml:space="preserve">1.09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 xml:space="preserve">5.27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 xml:space="preserve">3.17 </w:t>
            </w:r>
          </w:p>
        </w:tc>
      </w:tr>
      <w:tr w:rsidR="00F8479D" w:rsidTr="004E7CD4">
        <w:trPr>
          <w:trHeight w:val="315"/>
          <w:jc w:val="center"/>
        </w:trPr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T (℃)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 xml:space="preserve">749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 xml:space="preserve">746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 xml:space="preserve">742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 xml:space="preserve">747 </w:t>
            </w:r>
          </w:p>
        </w:tc>
      </w:tr>
    </w:tbl>
    <w:p w:rsidR="00F8479D" w:rsidRDefault="00F8479D" w:rsidP="00F8479D">
      <w:pPr>
        <w:widowControl/>
        <w:jc w:val="center"/>
      </w:pPr>
    </w:p>
    <w:p w:rsidR="00F8479D" w:rsidRDefault="00F8479D" w:rsidP="00F8479D">
      <w:pPr>
        <w:widowControl/>
        <w:jc w:val="center"/>
        <w:rPr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备注：</w:t>
      </w:r>
      <w:r>
        <w:rPr>
          <w:rFonts w:ascii="Times New Roman" w:eastAsia="宋体" w:hAnsi="Times New Roman" w:cs="Times New Roman"/>
          <w:sz w:val="24"/>
        </w:rPr>
        <w:t>T</w:t>
      </w:r>
      <w:r>
        <w:rPr>
          <w:rFonts w:ascii="Times New Roman" w:eastAsia="宋体" w:hAnsi="Times New Roman" w:cs="Times New Roman" w:hint="eastAsia"/>
          <w:sz w:val="24"/>
        </w:rPr>
        <w:t>表示在压力</w:t>
      </w:r>
      <w:r>
        <w:rPr>
          <w:rFonts w:ascii="Times New Roman" w:eastAsia="宋体" w:hAnsi="Times New Roman" w:cs="Times New Roman"/>
          <w:sz w:val="24"/>
        </w:rPr>
        <w:t>3.0GPa</w:t>
      </w:r>
      <w:r>
        <w:rPr>
          <w:rFonts w:ascii="Times New Roman" w:eastAsia="宋体" w:hAnsi="Times New Roman" w:cs="Times New Roman" w:hint="eastAsia"/>
          <w:sz w:val="24"/>
        </w:rPr>
        <w:t>条件下使用金红石</w:t>
      </w:r>
      <w:r>
        <w:rPr>
          <w:rFonts w:ascii="Times New Roman" w:eastAsia="宋体" w:hAnsi="Times New Roman" w:cs="Times New Roman"/>
          <w:sz w:val="24"/>
        </w:rPr>
        <w:t>Zr</w:t>
      </w:r>
      <w:r>
        <w:rPr>
          <w:rFonts w:ascii="Times New Roman" w:eastAsia="宋体" w:hAnsi="Times New Roman" w:cs="Times New Roman" w:hint="eastAsia"/>
          <w:sz w:val="24"/>
        </w:rPr>
        <w:t>含量温度计</w:t>
      </w:r>
      <w:r>
        <w:rPr>
          <w:rFonts w:ascii="Times New Roman" w:eastAsia="宋体" w:hAnsi="Times New Roman" w:cs="Times New Roman"/>
          <w:sz w:val="24"/>
        </w:rPr>
        <w:t xml:space="preserve">(Tomkins </w:t>
      </w:r>
      <w:r w:rsidRPr="00DB64B5">
        <w:rPr>
          <w:rFonts w:ascii="Times New Roman" w:eastAsia="宋体" w:hAnsi="Times New Roman" w:cs="Times New Roman"/>
          <w:i/>
          <w:sz w:val="24"/>
        </w:rPr>
        <w:t>et</w:t>
      </w:r>
      <w:r w:rsidRPr="001B64ED">
        <w:rPr>
          <w:rFonts w:ascii="Times New Roman" w:eastAsia="宋体" w:hAnsi="Times New Roman" w:cs="Times New Roman"/>
          <w:sz w:val="24"/>
        </w:rPr>
        <w:t xml:space="preserve"> </w:t>
      </w:r>
      <w:r w:rsidRPr="00DB64B5">
        <w:rPr>
          <w:rFonts w:ascii="Times New Roman" w:eastAsia="宋体" w:hAnsi="Times New Roman" w:cs="Times New Roman"/>
          <w:i/>
          <w:sz w:val="24"/>
        </w:rPr>
        <w:t>al</w:t>
      </w:r>
      <w:r>
        <w:rPr>
          <w:rFonts w:ascii="Times New Roman" w:eastAsia="宋体" w:hAnsi="Times New Roman" w:cs="Times New Roman"/>
          <w:sz w:val="24"/>
        </w:rPr>
        <w:t>., 2007)</w:t>
      </w:r>
      <w:r>
        <w:rPr>
          <w:rFonts w:ascii="Times New Roman" w:eastAsia="宋体" w:hAnsi="Times New Roman" w:cs="Times New Roman" w:hint="eastAsia"/>
          <w:sz w:val="24"/>
        </w:rPr>
        <w:t>计算的温度值</w:t>
      </w:r>
      <w:r>
        <w:rPr>
          <w:rFonts w:hint="eastAsia"/>
          <w:sz w:val="24"/>
        </w:rPr>
        <w:t>。</w:t>
      </w:r>
    </w:p>
    <w:p w:rsidR="00F8479D" w:rsidRDefault="00F8479D" w:rsidP="00F8479D">
      <w:pPr>
        <w:widowControl/>
        <w:jc w:val="center"/>
        <w:sectPr w:rsidR="00F8479D">
          <w:pgSz w:w="16838" w:h="11906" w:orient="landscape"/>
          <w:pgMar w:top="851" w:right="1797" w:bottom="851" w:left="1797" w:header="851" w:footer="992" w:gutter="0"/>
          <w:cols w:space="425"/>
          <w:docGrid w:linePitch="312"/>
        </w:sectPr>
      </w:pPr>
    </w:p>
    <w:p w:rsidR="00F8479D" w:rsidRDefault="00F8479D" w:rsidP="00F8479D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lastRenderedPageBreak/>
        <w:t>表</w:t>
      </w:r>
      <w:r>
        <w:rPr>
          <w:rFonts w:ascii="Times New Roman" w:eastAsia="宋体" w:hAnsi="Times New Roman" w:cs="Times New Roman"/>
          <w:color w:val="000000"/>
          <w:kern w:val="0"/>
          <w:sz w:val="24"/>
        </w:rPr>
        <w:t xml:space="preserve">4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北秦岭松树沟榴闪岩角闪石和斜长石矿物对主量元素组成</w:t>
      </w:r>
      <w:r>
        <w:rPr>
          <w:rFonts w:ascii="Times New Roman" w:eastAsia="宋体" w:hAnsi="Times New Roman" w:cs="Times New Roman"/>
          <w:color w:val="000000"/>
          <w:kern w:val="0"/>
          <w:sz w:val="24"/>
        </w:rPr>
        <w:t>(wt.%)</w:t>
      </w:r>
    </w:p>
    <w:p w:rsidR="00F8479D" w:rsidRDefault="00F8479D" w:rsidP="00F8479D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</w:rPr>
        <w:t>Table 4 The composition of major elements in paired amphibole and plagioclase from the garnet amphibolite at Songshugou in the North Qinling.</w:t>
      </w:r>
    </w:p>
    <w:tbl>
      <w:tblPr>
        <w:tblW w:w="13995" w:type="dxa"/>
        <w:jc w:val="center"/>
        <w:tblCellMar>
          <w:left w:w="0" w:type="dxa"/>
          <w:right w:w="0" w:type="dxa"/>
        </w:tblCellMar>
        <w:tblLook w:val="04A0"/>
      </w:tblPr>
      <w:tblGrid>
        <w:gridCol w:w="896"/>
        <w:gridCol w:w="783"/>
        <w:gridCol w:w="928"/>
        <w:gridCol w:w="783"/>
        <w:gridCol w:w="928"/>
        <w:gridCol w:w="783"/>
        <w:gridCol w:w="807"/>
        <w:gridCol w:w="768"/>
        <w:gridCol w:w="787"/>
        <w:gridCol w:w="783"/>
        <w:gridCol w:w="857"/>
        <w:gridCol w:w="768"/>
        <w:gridCol w:w="787"/>
        <w:gridCol w:w="768"/>
        <w:gridCol w:w="928"/>
        <w:gridCol w:w="784"/>
        <w:gridCol w:w="857"/>
      </w:tblGrid>
      <w:tr w:rsidR="00F8479D" w:rsidTr="004E7CD4">
        <w:trPr>
          <w:trHeight w:val="312"/>
          <w:jc w:val="center"/>
        </w:trPr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矿物对</w:t>
            </w:r>
          </w:p>
        </w:tc>
        <w:tc>
          <w:tcPr>
            <w:tcW w:w="16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5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6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6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</w:tr>
      <w:tr w:rsidR="00F8479D" w:rsidTr="004E7CD4">
        <w:trPr>
          <w:trHeight w:val="312"/>
          <w:jc w:val="center"/>
        </w:trPr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>Type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>Pl-ma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>Amp-ma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>Pl-ma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>Amp-ma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>Pl-ma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>Amp-ma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>Pl-ma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>Amp-ma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>Pl-in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>Amp-in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>Pl-in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>Amp-in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>Pl-in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>Amp-in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>Pl-in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>Amp-in</w:t>
            </w:r>
          </w:p>
        </w:tc>
      </w:tr>
      <w:tr w:rsidR="00F8479D" w:rsidTr="004E7CD4">
        <w:trPr>
          <w:trHeight w:val="312"/>
          <w:jc w:val="center"/>
        </w:trPr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>Spot No.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pl09-6-15 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>amp09-3-2ma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pl09-21-4 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>amp09-7-1ma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pl09-12-4 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>amp09-2a-1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pl09-6-5 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>09amp1-1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pl09-21-6 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>amp09-4-1in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pl09-6-7 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>09amp3-2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pl09-6-4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>amp09-3a-2in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pl09-11-3 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>amp09-2-2in</w:t>
            </w:r>
          </w:p>
        </w:tc>
      </w:tr>
      <w:tr w:rsidR="00F8479D" w:rsidTr="004E7CD4">
        <w:trPr>
          <w:trHeight w:val="312"/>
          <w:jc w:val="center"/>
        </w:trPr>
        <w:tc>
          <w:tcPr>
            <w:tcW w:w="93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>SiO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:lang/>
              </w:rPr>
              <w:t>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57.98 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47.50 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57.66 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47.56 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57.97 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46.77 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58.19 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47.34 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68.25 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39.14 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67.19 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39.92 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64.25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41.71 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64.10 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41.74 </w:t>
            </w:r>
          </w:p>
        </w:tc>
      </w:tr>
      <w:tr w:rsidR="00F8479D" w:rsidTr="004E7CD4">
        <w:trPr>
          <w:trHeight w:val="276"/>
          <w:jc w:val="center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>TiO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:lang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0.33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0.23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b.d.l.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0.26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0.11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0.27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0.31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0.21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b.d.l.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0.08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b.d.l.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0.06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0.04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0.45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0.03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0.26 </w:t>
            </w:r>
          </w:p>
        </w:tc>
      </w:tr>
      <w:tr w:rsidR="00F8479D" w:rsidTr="004E7CD4">
        <w:trPr>
          <w:trHeight w:val="276"/>
          <w:jc w:val="center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>Al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:lang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>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:lang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26.50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6.87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25.70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7.28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26.38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7.41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26.02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7.37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19.31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17.07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19.94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17.41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23.15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13.73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21.98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14.25 </w:t>
            </w:r>
          </w:p>
        </w:tc>
      </w:tr>
      <w:tr w:rsidR="00F8479D" w:rsidTr="004E7CD4">
        <w:trPr>
          <w:trHeight w:val="276"/>
          <w:jc w:val="center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>FeO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0.68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15.86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0.36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15.81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0.42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17.79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0.71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17.41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0.53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18.33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0.46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16.96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0.80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16.65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0.48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16.39 </w:t>
            </w:r>
          </w:p>
        </w:tc>
      </w:tr>
      <w:tr w:rsidR="00F8479D" w:rsidTr="004E7CD4">
        <w:trPr>
          <w:trHeight w:val="276"/>
          <w:jc w:val="center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>MnO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b.d.l.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0.12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b.d.l.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0.13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0.01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0.12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b.d.l.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0.15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0.03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0.03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0.02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0.07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0.04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0.06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0.02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0.04 </w:t>
            </w:r>
          </w:p>
        </w:tc>
      </w:tr>
      <w:tr w:rsidR="00F8479D" w:rsidTr="004E7CD4">
        <w:trPr>
          <w:trHeight w:val="276"/>
          <w:jc w:val="center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>MgO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0.01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13.85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0.01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13.59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0.01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13.37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b.d.l.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13.18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0.02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8.28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b.d.l.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8.33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b.d.l.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10.42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0.08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10.02 </w:t>
            </w:r>
          </w:p>
        </w:tc>
      </w:tr>
      <w:tr w:rsidR="00F8479D" w:rsidTr="004E7CD4">
        <w:trPr>
          <w:trHeight w:val="276"/>
          <w:jc w:val="center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>CaO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8.26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11.01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7.73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11.25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7.83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9.82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7.61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10.51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0.08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11.28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0.93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11.13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4.11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11.08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3.49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10.97 </w:t>
            </w:r>
          </w:p>
        </w:tc>
      </w:tr>
      <w:tr w:rsidR="00F8479D" w:rsidTr="004E7CD4">
        <w:trPr>
          <w:trHeight w:val="276"/>
          <w:jc w:val="center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>Na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:lang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>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6.87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1.02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7.37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1.10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7.24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1.18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6.79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1.10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12.04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2.35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11.13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2.42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8.99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2.22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9.96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2.20 </w:t>
            </w:r>
          </w:p>
        </w:tc>
      </w:tr>
      <w:tr w:rsidR="00F8479D" w:rsidTr="004E7CD4">
        <w:trPr>
          <w:trHeight w:val="303"/>
          <w:jc w:val="center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>K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:lang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>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0.02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0.16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0.04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0.17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0.01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0.16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b.d.l.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0.13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0.03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0.49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0.04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0.49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0.04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0.29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0.05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0.32 </w:t>
            </w:r>
          </w:p>
        </w:tc>
      </w:tr>
      <w:tr w:rsidR="00F8479D" w:rsidTr="004E7CD4">
        <w:trPr>
          <w:trHeight w:val="276"/>
          <w:jc w:val="center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>Cr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:lang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>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:lang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0.02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0.04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b.d.l.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0.05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0.01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0.04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0.03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b.d.l.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0.03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0.03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b.d.l.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b.d.l.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0.02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0.06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b.d.l.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0.05 </w:t>
            </w:r>
          </w:p>
        </w:tc>
      </w:tr>
      <w:tr w:rsidR="00F8479D" w:rsidTr="004E7CD4">
        <w:trPr>
          <w:trHeight w:val="276"/>
          <w:jc w:val="center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>BaO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b.d.l.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  <w:lang/>
              </w:rPr>
              <w:t>—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b.d.l.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  <w:lang/>
              </w:rPr>
              <w:t>—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b.d.l.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  <w:lang/>
              </w:rPr>
              <w:t>—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0.06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  <w:lang/>
              </w:rPr>
              <w:t>—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b.d.l.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  <w:lang/>
              </w:rPr>
              <w:t>—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b.d.l.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  <w:lang/>
              </w:rPr>
              <w:t>—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b.d.l.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  <w:lang/>
              </w:rPr>
              <w:t>—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b.d.l.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  <w:lang/>
              </w:rPr>
              <w:t>—</w:t>
            </w:r>
          </w:p>
        </w:tc>
      </w:tr>
      <w:tr w:rsidR="00F8479D" w:rsidTr="004E7CD4">
        <w:trPr>
          <w:trHeight w:val="276"/>
          <w:jc w:val="center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>NiO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  <w:lang/>
              </w:rPr>
              <w:t>—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b.d.l.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  <w:lang/>
              </w:rPr>
              <w:t>—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>b.d.l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  <w:lang/>
              </w:rPr>
              <w:t>—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0.09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  <w:lang/>
              </w:rPr>
              <w:t>—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b.d.l.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  <w:lang/>
              </w:rPr>
              <w:t>—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0.02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  <w:lang/>
              </w:rPr>
              <w:t>—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b.d.l.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  <w:lang/>
              </w:rPr>
              <w:t>—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0.01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  <w:lang/>
              </w:rPr>
              <w:t>—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b.d.l. </w:t>
            </w:r>
          </w:p>
        </w:tc>
      </w:tr>
      <w:tr w:rsidR="00F8479D" w:rsidTr="004E7CD4">
        <w:trPr>
          <w:trHeight w:val="312"/>
          <w:jc w:val="center"/>
        </w:trPr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>Total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100.65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96.65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98.87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97.19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99.97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97.00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99.71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97.40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100.32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97.09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99.71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96.80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101.45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96.68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100.19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/>
              </w:rPr>
              <w:t xml:space="preserve">96.25 </w:t>
            </w:r>
          </w:p>
        </w:tc>
      </w:tr>
    </w:tbl>
    <w:p w:rsidR="00F8479D" w:rsidRDefault="00F8479D" w:rsidP="00F8479D">
      <w:pPr>
        <w:widowControl/>
        <w:jc w:val="center"/>
        <w:rPr>
          <w:rFonts w:ascii="宋体" w:eastAsia="宋体" w:hAnsi="宋体" w:cs="Calibri"/>
          <w:color w:val="000000"/>
          <w:kern w:val="0"/>
          <w:sz w:val="22"/>
        </w:rPr>
      </w:pPr>
    </w:p>
    <w:p w:rsidR="00F8479D" w:rsidRDefault="00F8479D" w:rsidP="00F8479D">
      <w:pPr>
        <w:jc w:val="center"/>
        <w:rPr>
          <w:rFonts w:ascii="宋体" w:eastAsia="宋体" w:hAnsi="宋体" w:cs="Calibri"/>
          <w:color w:val="000000"/>
          <w:kern w:val="0"/>
          <w:sz w:val="24"/>
        </w:rPr>
      </w:pPr>
      <w:r>
        <w:rPr>
          <w:rFonts w:ascii="宋体" w:eastAsia="宋体" w:hAnsi="宋体" w:cs="Calibri" w:hint="eastAsia"/>
          <w:color w:val="000000"/>
          <w:kern w:val="0"/>
          <w:sz w:val="24"/>
        </w:rPr>
        <w:t>备注：“</w:t>
      </w:r>
      <w:r>
        <w:rPr>
          <w:rFonts w:ascii="Times New Roman" w:eastAsia="宋体" w:hAnsi="Times New Roman" w:cs="Times New Roman"/>
          <w:color w:val="000000"/>
          <w:kern w:val="0"/>
          <w:sz w:val="24"/>
        </w:rPr>
        <w:t>b.d.l.</w:t>
      </w:r>
      <w:r>
        <w:rPr>
          <w:rFonts w:ascii="宋体" w:eastAsia="宋体" w:hAnsi="宋体" w:cs="Calibri" w:hint="eastAsia"/>
          <w:color w:val="000000"/>
          <w:kern w:val="0"/>
          <w:sz w:val="24"/>
        </w:rPr>
        <w:t>”代表</w:t>
      </w:r>
      <w:r>
        <w:rPr>
          <w:rFonts w:ascii="宋体" w:eastAsia="宋体" w:hAnsi="宋体" w:cs="Calibri"/>
          <w:color w:val="000000"/>
          <w:kern w:val="0"/>
          <w:sz w:val="24"/>
        </w:rPr>
        <w:t>所</w:t>
      </w:r>
      <w:r>
        <w:rPr>
          <w:rFonts w:ascii="宋体" w:eastAsia="宋体" w:hAnsi="宋体" w:cs="Calibri" w:hint="eastAsia"/>
          <w:color w:val="000000"/>
          <w:kern w:val="0"/>
          <w:sz w:val="24"/>
        </w:rPr>
        <w:t>测数据低于检</w:t>
      </w:r>
      <w:r>
        <w:rPr>
          <w:rFonts w:ascii="宋体" w:eastAsia="宋体" w:hAnsi="宋体" w:cs="Calibri"/>
          <w:color w:val="000000"/>
          <w:kern w:val="0"/>
          <w:sz w:val="24"/>
        </w:rPr>
        <w:t>出</w:t>
      </w:r>
      <w:r>
        <w:rPr>
          <w:rFonts w:ascii="宋体" w:eastAsia="宋体" w:hAnsi="宋体" w:cs="Calibri" w:hint="eastAsia"/>
          <w:color w:val="000000"/>
          <w:kern w:val="0"/>
          <w:sz w:val="24"/>
        </w:rPr>
        <w:t>限；</w:t>
      </w:r>
      <w:r>
        <w:rPr>
          <w:rFonts w:ascii="宋体" w:eastAsia="宋体" w:hAnsi="宋体" w:cs="Calibri"/>
          <w:color w:val="000000"/>
          <w:kern w:val="0"/>
          <w:sz w:val="24"/>
        </w:rPr>
        <w:t>“</w:t>
      </w:r>
      <w:r>
        <w:rPr>
          <w:rFonts w:ascii="Arial" w:eastAsia="宋体" w:hAnsi="Arial" w:cs="Arial"/>
          <w:color w:val="000000"/>
          <w:kern w:val="0"/>
          <w:sz w:val="24"/>
          <w:lang/>
        </w:rPr>
        <w:t>—</w:t>
      </w:r>
      <w:r>
        <w:rPr>
          <w:rFonts w:ascii="宋体" w:eastAsia="宋体" w:hAnsi="宋体" w:cs="Calibri"/>
          <w:color w:val="000000"/>
          <w:kern w:val="0"/>
          <w:sz w:val="24"/>
        </w:rPr>
        <w:t>”</w:t>
      </w:r>
      <w:r>
        <w:rPr>
          <w:rFonts w:ascii="宋体" w:eastAsia="宋体" w:hAnsi="宋体" w:cs="Calibri" w:hint="eastAsia"/>
          <w:color w:val="000000"/>
          <w:kern w:val="0"/>
          <w:sz w:val="24"/>
        </w:rPr>
        <w:t>代表未测试。</w:t>
      </w:r>
    </w:p>
    <w:p w:rsidR="00F8479D" w:rsidRDefault="00F8479D" w:rsidP="00F8479D">
      <w:pPr>
        <w:widowControl/>
        <w:jc w:val="center"/>
        <w:rPr>
          <w:rFonts w:ascii="Times New Roman" w:hAnsi="Times New Roman" w:cs="Calibri"/>
          <w:color w:val="000000"/>
          <w:kern w:val="0"/>
          <w:sz w:val="24"/>
        </w:rPr>
      </w:pPr>
    </w:p>
    <w:p w:rsidR="00F8479D" w:rsidRDefault="00F8479D" w:rsidP="00F8479D">
      <w:pPr>
        <w:widowControl/>
        <w:jc w:val="center"/>
        <w:sectPr w:rsidR="00F8479D">
          <w:pgSz w:w="16838" w:h="11906" w:orient="landscape"/>
          <w:pgMar w:top="851" w:right="1797" w:bottom="851" w:left="1797" w:header="851" w:footer="992" w:gutter="0"/>
          <w:lnNumType w:countBy="1" w:restart="continuous"/>
          <w:cols w:space="425"/>
          <w:docGrid w:linePitch="312"/>
        </w:sectPr>
      </w:pPr>
    </w:p>
    <w:p w:rsidR="00F8479D" w:rsidRDefault="00F8479D" w:rsidP="00F8479D">
      <w:pPr>
        <w:jc w:val="center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lastRenderedPageBreak/>
        <w:t>表</w:t>
      </w:r>
      <w:r>
        <w:rPr>
          <w:rFonts w:ascii="Times New Roman" w:eastAsia="宋体" w:hAnsi="Times New Roman" w:cs="Times New Roman" w:hint="eastAsia"/>
          <w:sz w:val="24"/>
        </w:rPr>
        <w:t>5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北秦岭松树沟榴闪岩变质温压计算</w:t>
      </w:r>
    </w:p>
    <w:p w:rsidR="00F8479D" w:rsidRDefault="00F8479D" w:rsidP="00F8479D">
      <w:pPr>
        <w:widowControl/>
        <w:jc w:val="center"/>
      </w:pPr>
      <w:r>
        <w:rPr>
          <w:rFonts w:ascii="Times New Roman" w:eastAsia="宋体" w:hAnsi="Times New Roman" w:cs="Times New Roman"/>
          <w:sz w:val="24"/>
        </w:rPr>
        <w:t xml:space="preserve">Table </w:t>
      </w:r>
      <w:r>
        <w:rPr>
          <w:rFonts w:ascii="Times New Roman" w:eastAsia="宋体" w:hAnsi="Times New Roman" w:cs="Times New Roman" w:hint="eastAsia"/>
          <w:sz w:val="24"/>
        </w:rPr>
        <w:t xml:space="preserve">5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M</w:t>
      </w:r>
      <w:r>
        <w:rPr>
          <w:rFonts w:ascii="Times New Roman" w:eastAsia="宋体" w:hAnsi="Times New Roman" w:cs="Times New Roman"/>
          <w:color w:val="000000"/>
          <w:kern w:val="0"/>
          <w:sz w:val="24"/>
        </w:rPr>
        <w:t>etamorphic temperature and pressure c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alculation</w:t>
      </w:r>
      <w:r>
        <w:rPr>
          <w:rFonts w:ascii="Times New Roman" w:eastAsia="宋体" w:hAnsi="Times New Roman" w:cs="Times New Roman"/>
          <w:color w:val="000000"/>
          <w:kern w:val="0"/>
          <w:sz w:val="24"/>
        </w:rPr>
        <w:t xml:space="preserve"> from the garnet amphibolite at Songshugou in the North Qinling.</w:t>
      </w:r>
    </w:p>
    <w:tbl>
      <w:tblPr>
        <w:tblW w:w="979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94"/>
        <w:gridCol w:w="2263"/>
        <w:gridCol w:w="3348"/>
        <w:gridCol w:w="3393"/>
      </w:tblGrid>
      <w:tr w:rsidR="00F8479D" w:rsidTr="004E7CD4">
        <w:trPr>
          <w:trHeight w:val="218"/>
          <w:jc w:val="center"/>
        </w:trPr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Prograde stage</w:t>
            </w:r>
            <w:bookmarkStart w:id="0" w:name="OLE_LINK22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 xml:space="preserve"> (℃/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/>
              </w:rPr>
              <w:t>kbar)</w:t>
            </w:r>
            <w:bookmarkEnd w:id="0"/>
          </w:p>
        </w:tc>
        <w:tc>
          <w:tcPr>
            <w:tcW w:w="33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Peak stage (℃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33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Retrograde stage (℃/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/>
              </w:rPr>
              <w:t>kbar)</w:t>
            </w:r>
          </w:p>
        </w:tc>
      </w:tr>
      <w:tr w:rsidR="00F8479D" w:rsidTr="004E7CD4">
        <w:trPr>
          <w:trHeight w:val="218"/>
          <w:jc w:val="center"/>
        </w:trPr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Amp-Pl thermobarometry</w:t>
            </w:r>
          </w:p>
        </w:tc>
        <w:tc>
          <w:tcPr>
            <w:tcW w:w="33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Zr-in-rutile thermometer (at 3.0 GPa)</w:t>
            </w:r>
          </w:p>
        </w:tc>
        <w:tc>
          <w:tcPr>
            <w:tcW w:w="33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Amp-Pl thermobarometry</w:t>
            </w:r>
          </w:p>
        </w:tc>
      </w:tr>
      <w:tr w:rsidR="00F8479D" w:rsidTr="004E7CD4">
        <w:trPr>
          <w:trHeight w:val="218"/>
          <w:jc w:val="center"/>
        </w:trPr>
        <w:tc>
          <w:tcPr>
            <w:tcW w:w="79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522/1.4</w:t>
            </w:r>
          </w:p>
        </w:tc>
        <w:tc>
          <w:tcPr>
            <w:tcW w:w="334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 xml:space="preserve">749 </w:t>
            </w:r>
          </w:p>
        </w:tc>
        <w:tc>
          <w:tcPr>
            <w:tcW w:w="339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737/7.4</w:t>
            </w:r>
          </w:p>
        </w:tc>
      </w:tr>
      <w:tr w:rsidR="00F8479D" w:rsidTr="004E7CD4">
        <w:trPr>
          <w:trHeight w:val="2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500/2.4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 xml:space="preserve">746 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726/7.3</w:t>
            </w:r>
          </w:p>
        </w:tc>
      </w:tr>
      <w:tr w:rsidR="00F8479D" w:rsidTr="004E7CD4">
        <w:trPr>
          <w:trHeight w:val="2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655/2.2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 xml:space="preserve">742 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764/8.2</w:t>
            </w:r>
          </w:p>
        </w:tc>
      </w:tr>
      <w:tr w:rsidR="00F8479D" w:rsidTr="004E7CD4">
        <w:trPr>
          <w:trHeight w:val="2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611/3.0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 xml:space="preserve">747 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741/8.3</w:t>
            </w:r>
          </w:p>
        </w:tc>
      </w:tr>
      <w:tr w:rsidR="00F8479D" w:rsidTr="004E7CD4">
        <w:trPr>
          <w:trHeight w:val="224"/>
          <w:jc w:val="center"/>
        </w:trPr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Average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572/2.3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 xml:space="preserve">746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742/7.8</w:t>
            </w:r>
          </w:p>
        </w:tc>
      </w:tr>
    </w:tbl>
    <w:p w:rsidR="00F8479D" w:rsidRDefault="00F8479D" w:rsidP="00F8479D">
      <w:pPr>
        <w:widowControl/>
        <w:jc w:val="center"/>
        <w:sectPr w:rsidR="00F8479D">
          <w:pgSz w:w="16838" w:h="11906" w:orient="landscape"/>
          <w:pgMar w:top="851" w:right="1797" w:bottom="851" w:left="1797" w:header="851" w:footer="992" w:gutter="0"/>
          <w:lnNumType w:countBy="1" w:restart="continuous"/>
          <w:cols w:space="425"/>
          <w:docGrid w:linePitch="312"/>
        </w:sectPr>
      </w:pPr>
    </w:p>
    <w:p w:rsidR="00F8479D" w:rsidRDefault="00F8479D" w:rsidP="00F8479D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</w:rPr>
        <w:lastRenderedPageBreak/>
        <w:t>表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6</w:t>
      </w:r>
      <w:r>
        <w:rPr>
          <w:rFonts w:ascii="Times New Roman" w:eastAsia="宋体" w:hAnsi="Times New Roman" w:cs="Times New Roman"/>
          <w:color w:val="000000"/>
          <w:kern w:val="0"/>
          <w:sz w:val="24"/>
        </w:rPr>
        <w:t>北秦岭松树沟榴闪岩中锆石</w:t>
      </w:r>
      <w:r>
        <w:rPr>
          <w:rFonts w:ascii="Times New Roman" w:eastAsia="宋体" w:hAnsi="Times New Roman" w:cs="Times New Roman"/>
          <w:color w:val="000000"/>
          <w:kern w:val="0"/>
          <w:sz w:val="24"/>
        </w:rPr>
        <w:t>U-Pb</w:t>
      </w:r>
      <w:r>
        <w:rPr>
          <w:rFonts w:ascii="Times New Roman" w:eastAsia="宋体" w:hAnsi="Times New Roman" w:cs="Times New Roman"/>
          <w:color w:val="000000"/>
          <w:kern w:val="0"/>
          <w:sz w:val="24"/>
        </w:rPr>
        <w:t>同位素组成</w:t>
      </w:r>
    </w:p>
    <w:p w:rsidR="00F8479D" w:rsidRDefault="00F8479D" w:rsidP="00F8479D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</w:rPr>
        <w:t xml:space="preserve">Table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6</w:t>
      </w:r>
      <w:r>
        <w:rPr>
          <w:rFonts w:ascii="Times New Roman" w:eastAsia="宋体" w:hAnsi="Times New Roman" w:cs="Times New Roman"/>
          <w:color w:val="000000"/>
          <w:kern w:val="0"/>
          <w:sz w:val="24"/>
        </w:rPr>
        <w:t xml:space="preserve"> U-Pb isotope data for zircons from the garnet amphibolite at Songshugou in the North Qinling.</w:t>
      </w:r>
    </w:p>
    <w:tbl>
      <w:tblPr>
        <w:tblW w:w="13410" w:type="dxa"/>
        <w:jc w:val="center"/>
        <w:tblCellMar>
          <w:left w:w="0" w:type="dxa"/>
          <w:right w:w="0" w:type="dxa"/>
        </w:tblCellMar>
        <w:tblLook w:val="04A0"/>
      </w:tblPr>
      <w:tblGrid>
        <w:gridCol w:w="1207"/>
        <w:gridCol w:w="887"/>
        <w:gridCol w:w="464"/>
        <w:gridCol w:w="393"/>
        <w:gridCol w:w="548"/>
        <w:gridCol w:w="1286"/>
        <w:gridCol w:w="525"/>
        <w:gridCol w:w="1246"/>
        <w:gridCol w:w="435"/>
        <w:gridCol w:w="1196"/>
        <w:gridCol w:w="525"/>
        <w:gridCol w:w="1299"/>
        <w:gridCol w:w="436"/>
        <w:gridCol w:w="1224"/>
        <w:gridCol w:w="264"/>
        <w:gridCol w:w="1211"/>
        <w:gridCol w:w="264"/>
      </w:tblGrid>
      <w:tr w:rsidR="00F8479D" w:rsidTr="004E7CD4">
        <w:trPr>
          <w:trHeight w:val="285"/>
          <w:jc w:val="center"/>
        </w:trPr>
        <w:tc>
          <w:tcPr>
            <w:tcW w:w="1208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Spot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Type</w:t>
            </w:r>
          </w:p>
        </w:tc>
        <w:tc>
          <w:tcPr>
            <w:tcW w:w="46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Th</w:t>
            </w:r>
          </w:p>
        </w:tc>
        <w:tc>
          <w:tcPr>
            <w:tcW w:w="393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U</w:t>
            </w:r>
          </w:p>
        </w:tc>
        <w:tc>
          <w:tcPr>
            <w:tcW w:w="548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Th/U</w:t>
            </w:r>
          </w:p>
        </w:tc>
        <w:tc>
          <w:tcPr>
            <w:tcW w:w="522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Isotopic ratios</w:t>
            </w:r>
          </w:p>
        </w:tc>
        <w:tc>
          <w:tcPr>
            <w:tcW w:w="468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Apparent age (Ma)</w:t>
            </w:r>
          </w:p>
        </w:tc>
      </w:tr>
      <w:tr w:rsidR="00F8479D" w:rsidTr="004E7CD4">
        <w:trPr>
          <w:trHeight w:val="420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ppm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ppm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Ratio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vertAlign w:val="superscript"/>
                <w:lang/>
              </w:rPr>
              <w:t>207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Pb/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vertAlign w:val="superscript"/>
                <w:lang/>
              </w:rPr>
              <w:t>206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Pb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1σ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vertAlign w:val="superscript"/>
                <w:lang/>
              </w:rPr>
              <w:t>207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Pb/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vertAlign w:val="superscript"/>
                <w:lang/>
              </w:rPr>
              <w:t>235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1σ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vertAlign w:val="superscript"/>
                <w:lang/>
              </w:rPr>
              <w:t>206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Pb/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vertAlign w:val="superscript"/>
                <w:lang/>
              </w:rPr>
              <w:t>238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1σ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vertAlign w:val="superscript"/>
                <w:lang/>
              </w:rPr>
              <w:t>207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Pb/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vertAlign w:val="superscript"/>
                <w:lang/>
              </w:rPr>
              <w:t>206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Pb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vertAlign w:val="superscript"/>
                <w:lang/>
              </w:rPr>
              <w:t>207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Pb/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vertAlign w:val="superscript"/>
                <w:lang/>
              </w:rPr>
              <w:t>235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vertAlign w:val="superscript"/>
                <w:lang/>
              </w:rPr>
              <w:t>206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Pb/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vertAlign w:val="superscript"/>
                <w:lang/>
              </w:rPr>
              <w:t>238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1σ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17NQL09-02-1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46.7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0.0792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385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16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17NQL09-02-3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50.5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0.599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0.0774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16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17-NQL09-1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32.0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0.667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8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17-NQL09-2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11.9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0.699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6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17-NQL09-3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57.5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0.0638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0.765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744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6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17-NQL09-6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49.5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0.683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7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17-NQL09-7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23.4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0.0634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0.740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720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10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17-NQL09-8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18.0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0.0664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0.788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820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12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17-NQL09-9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30.2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0.688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8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17-NQL09-11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17.6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0.0602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0.680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609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10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17-NQL09-12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20.2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0.702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11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17-NQL09-13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21.3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0.688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9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17-NQL09-14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24.5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0.0671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0.790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843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12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17-NQL09-15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35.4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0.662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9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17-NQL09-16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20.2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0.0637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0.698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733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13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17-NQL09-17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35.7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0.0674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1.094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0.1181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850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-149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750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720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7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17-NQL09-18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7.81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29.4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0.625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9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17-NQL09-19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6.05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0.656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17-NQL09-20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28.8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0.0623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0.706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683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8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17-NQL09-21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14.4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0.648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12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17-NQL09-22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21.5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0.0601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0.682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607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11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17-NQL09-25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3.57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37.3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0.0601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0.708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606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6 </w:t>
            </w:r>
          </w:p>
        </w:tc>
      </w:tr>
    </w:tbl>
    <w:p w:rsidR="00F8479D" w:rsidRDefault="00F8479D" w:rsidP="00F8479D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</w:rPr>
      </w:pPr>
    </w:p>
    <w:p w:rsidR="00F8479D" w:rsidRDefault="00F8479D" w:rsidP="00F8479D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</w:rPr>
      </w:pPr>
    </w:p>
    <w:p w:rsidR="00F8479D" w:rsidRDefault="00F8479D" w:rsidP="00F8479D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</w:rPr>
        <w:lastRenderedPageBreak/>
        <w:t>续表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6</w:t>
      </w:r>
    </w:p>
    <w:p w:rsidR="00F8479D" w:rsidRDefault="00F8479D" w:rsidP="00F8479D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</w:rPr>
        <w:t xml:space="preserve">Table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 xml:space="preserve">6 </w:t>
      </w:r>
      <w:r>
        <w:rPr>
          <w:rFonts w:ascii="Times New Roman" w:eastAsia="宋体" w:hAnsi="Times New Roman" w:cs="Times New Roman"/>
          <w:color w:val="000000"/>
          <w:kern w:val="0"/>
          <w:sz w:val="24"/>
        </w:rPr>
        <w:t>(continued)</w:t>
      </w:r>
    </w:p>
    <w:tbl>
      <w:tblPr>
        <w:tblW w:w="13410" w:type="dxa"/>
        <w:jc w:val="center"/>
        <w:tblCellMar>
          <w:left w:w="0" w:type="dxa"/>
          <w:right w:w="0" w:type="dxa"/>
        </w:tblCellMar>
        <w:tblLook w:val="04A0"/>
      </w:tblPr>
      <w:tblGrid>
        <w:gridCol w:w="1210"/>
        <w:gridCol w:w="890"/>
        <w:gridCol w:w="465"/>
        <w:gridCol w:w="393"/>
        <w:gridCol w:w="548"/>
        <w:gridCol w:w="1306"/>
        <w:gridCol w:w="525"/>
        <w:gridCol w:w="1243"/>
        <w:gridCol w:w="435"/>
        <w:gridCol w:w="1206"/>
        <w:gridCol w:w="525"/>
        <w:gridCol w:w="1330"/>
        <w:gridCol w:w="365"/>
        <w:gridCol w:w="1224"/>
        <w:gridCol w:w="265"/>
        <w:gridCol w:w="1215"/>
        <w:gridCol w:w="265"/>
      </w:tblGrid>
      <w:tr w:rsidR="00F8479D" w:rsidTr="004E7CD4">
        <w:trPr>
          <w:trHeight w:val="285"/>
          <w:jc w:val="center"/>
        </w:trPr>
        <w:tc>
          <w:tcPr>
            <w:tcW w:w="1209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Spot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Th</w:t>
            </w:r>
          </w:p>
        </w:tc>
        <w:tc>
          <w:tcPr>
            <w:tcW w:w="393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U</w:t>
            </w:r>
          </w:p>
        </w:tc>
        <w:tc>
          <w:tcPr>
            <w:tcW w:w="548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Th/U</w:t>
            </w:r>
          </w:p>
        </w:tc>
        <w:tc>
          <w:tcPr>
            <w:tcW w:w="524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Isotopic ratios</w:t>
            </w:r>
          </w:p>
        </w:tc>
        <w:tc>
          <w:tcPr>
            <w:tcW w:w="466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Apparent age (Ma)</w:t>
            </w:r>
          </w:p>
        </w:tc>
      </w:tr>
      <w:tr w:rsidR="00F8479D" w:rsidTr="004E7CD4">
        <w:trPr>
          <w:trHeight w:val="43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ppm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ppm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Ratio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vertAlign w:val="superscript"/>
                <w:lang/>
              </w:rPr>
              <w:t>207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Pb/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vertAlign w:val="superscript"/>
                <w:lang/>
              </w:rPr>
              <w:t>206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Pb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vertAlign w:val="superscript"/>
                <w:lang/>
              </w:rPr>
              <w:t>207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Pb/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vertAlign w:val="superscript"/>
                <w:lang/>
              </w:rPr>
              <w:t>235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1σ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vertAlign w:val="superscript"/>
                <w:lang/>
              </w:rPr>
              <w:t>206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Pb/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vertAlign w:val="superscript"/>
                <w:lang/>
              </w:rPr>
              <w:t>238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1σ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vertAlign w:val="superscript"/>
                <w:lang/>
              </w:rPr>
              <w:t>207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Pb/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vertAlign w:val="superscript"/>
                <w:lang/>
              </w:rPr>
              <w:t>206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Pb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vertAlign w:val="superscript"/>
                <w:lang/>
              </w:rPr>
              <w:t>207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Pb/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vertAlign w:val="superscript"/>
                <w:lang/>
              </w:rPr>
              <w:t>235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1σ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vertAlign w:val="superscript"/>
                <w:lang/>
              </w:rPr>
              <w:t>206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Pb/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vertAlign w:val="superscript"/>
                <w:lang/>
              </w:rPr>
              <w:t>238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1σ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17-NQL09-27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42.4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0.693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9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17-NQL09-30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24.8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0.0609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0.736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639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9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NQL-09-A02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18.9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0.0616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0.683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661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16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NQL-09-A03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72.0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0.0642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0.763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748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8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NQL-09-A05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3.27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66.8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0.661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11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NQL-09-A06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19.4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0.0615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0.704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657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14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NQL-09-A07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22.6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0.0629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0.643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706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333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20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NQL-09-A08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57.4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0.635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16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NQL-09-A09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25.8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0.702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606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20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NQL-09-A10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2.41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96.8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0.708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18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NQL-09-A11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16.5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831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375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24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NQL-09-A18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3.04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90.3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0.582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9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NQL-09-A19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0.606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0.0788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9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NQL-09-A21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13.9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0.635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787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359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18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NQL-09-A22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17.1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0.660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776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331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16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NQL-09-A23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28.1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0.657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12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NQL-09-A24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21.0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0.719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613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376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17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NQL-09-A27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41.8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0.0618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0.754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665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11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NQL-09-A28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49.5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0.662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11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NQL-09-A29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41.3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671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0.662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6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NQL-09-A30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54.0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0.624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10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NQL-09-A31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49.5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0.0606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0.724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633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10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NQL-09-A32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1.17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34.8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0.728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11 </w:t>
            </w:r>
          </w:p>
        </w:tc>
      </w:tr>
    </w:tbl>
    <w:p w:rsidR="00F8479D" w:rsidRDefault="00F8479D" w:rsidP="00F8479D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lastRenderedPageBreak/>
        <w:t>续表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6</w:t>
      </w:r>
    </w:p>
    <w:p w:rsidR="00F8479D" w:rsidRDefault="00F8479D" w:rsidP="00F8479D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Table 6(continued)</w:t>
      </w:r>
    </w:p>
    <w:tbl>
      <w:tblPr>
        <w:tblW w:w="13410" w:type="dxa"/>
        <w:jc w:val="center"/>
        <w:tblCellMar>
          <w:left w:w="0" w:type="dxa"/>
          <w:right w:w="0" w:type="dxa"/>
        </w:tblCellMar>
        <w:tblLook w:val="04A0"/>
      </w:tblPr>
      <w:tblGrid>
        <w:gridCol w:w="1209"/>
        <w:gridCol w:w="883"/>
        <w:gridCol w:w="464"/>
        <w:gridCol w:w="393"/>
        <w:gridCol w:w="548"/>
        <w:gridCol w:w="1285"/>
        <w:gridCol w:w="525"/>
        <w:gridCol w:w="1245"/>
        <w:gridCol w:w="435"/>
        <w:gridCol w:w="1194"/>
        <w:gridCol w:w="525"/>
        <w:gridCol w:w="1333"/>
        <w:gridCol w:w="366"/>
        <w:gridCol w:w="1243"/>
        <w:gridCol w:w="266"/>
        <w:gridCol w:w="1230"/>
        <w:gridCol w:w="266"/>
      </w:tblGrid>
      <w:tr w:rsidR="00F8479D" w:rsidTr="004E7CD4">
        <w:trPr>
          <w:trHeight w:val="285"/>
          <w:jc w:val="center"/>
        </w:trPr>
        <w:tc>
          <w:tcPr>
            <w:tcW w:w="1209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Spot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Th</w:t>
            </w:r>
          </w:p>
        </w:tc>
        <w:tc>
          <w:tcPr>
            <w:tcW w:w="393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U</w:t>
            </w:r>
          </w:p>
        </w:tc>
        <w:tc>
          <w:tcPr>
            <w:tcW w:w="548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Th/U</w:t>
            </w:r>
          </w:p>
        </w:tc>
        <w:tc>
          <w:tcPr>
            <w:tcW w:w="521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Isotopic ratios</w:t>
            </w:r>
          </w:p>
        </w:tc>
        <w:tc>
          <w:tcPr>
            <w:tcW w:w="469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Apparent age (Ma)</w:t>
            </w:r>
          </w:p>
        </w:tc>
      </w:tr>
      <w:tr w:rsidR="00F8479D" w:rsidTr="004E7CD4">
        <w:trPr>
          <w:trHeight w:val="43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ppm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ppm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Ratio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vertAlign w:val="superscript"/>
                <w:lang/>
              </w:rPr>
              <w:t>207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Pb/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vertAlign w:val="superscript"/>
                <w:lang/>
              </w:rPr>
              <w:t>206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Pb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1σ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vertAlign w:val="superscript"/>
                <w:lang/>
              </w:rPr>
              <w:t>207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Pb/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vertAlign w:val="superscript"/>
                <w:lang/>
              </w:rPr>
              <w:t>235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1σ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vertAlign w:val="superscript"/>
                <w:lang/>
              </w:rPr>
              <w:t>206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Pb/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vertAlign w:val="superscript"/>
                <w:lang/>
              </w:rPr>
              <w:t>238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vertAlign w:val="superscript"/>
                <w:lang/>
              </w:rPr>
              <w:t>207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Pb/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vertAlign w:val="superscript"/>
                <w:lang/>
              </w:rPr>
              <w:t>206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Pb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1σ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vertAlign w:val="superscript"/>
                <w:lang/>
              </w:rPr>
              <w:t>207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Pb/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vertAlign w:val="superscript"/>
                <w:lang/>
              </w:rPr>
              <w:t>235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1σ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vertAlign w:val="superscript"/>
                <w:lang/>
              </w:rPr>
              <w:t>206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Pb/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vertAlign w:val="superscript"/>
                <w:lang/>
              </w:rPr>
              <w:t>238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1σ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NQL-09-A35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11.3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0.706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23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NQL-09-A36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NQL-09-A37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4.79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17NQL09-B3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25.4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0.1227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17NQL09-B4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5.39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0.1228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17NQL09C-1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57.2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17NQL09C-4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91.7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17NQL09C-5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8.36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73.3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17NQL09C-6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17NQL09C-7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17NQL09C-12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41.2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17NQL09C-13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24.1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17NQL09C-14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17NQL09C-15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4.27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23.2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17NQL09C-16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45.8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17NQL09C-18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2.85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17NQL09C-20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2.39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17NQL09C-21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35.6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17NQL09C-22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4.91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65.1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17NQL09C-23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6.45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45.2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17NQL09C-24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17NQL09C-26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4.02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17NQL09C-28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</w:tr>
    </w:tbl>
    <w:p w:rsidR="00F8479D" w:rsidRDefault="00F8479D" w:rsidP="00F8479D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lastRenderedPageBreak/>
        <w:t>续表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6</w:t>
      </w:r>
    </w:p>
    <w:p w:rsidR="00F8479D" w:rsidRDefault="00F8479D" w:rsidP="00F8479D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Table 6(continued)</w:t>
      </w:r>
    </w:p>
    <w:tbl>
      <w:tblPr>
        <w:tblW w:w="13410" w:type="dxa"/>
        <w:jc w:val="center"/>
        <w:tblCellMar>
          <w:left w:w="0" w:type="dxa"/>
          <w:right w:w="0" w:type="dxa"/>
        </w:tblCellMar>
        <w:tblLook w:val="04A0"/>
      </w:tblPr>
      <w:tblGrid>
        <w:gridCol w:w="1210"/>
        <w:gridCol w:w="890"/>
        <w:gridCol w:w="465"/>
        <w:gridCol w:w="393"/>
        <w:gridCol w:w="548"/>
        <w:gridCol w:w="1273"/>
        <w:gridCol w:w="552"/>
        <w:gridCol w:w="1234"/>
        <w:gridCol w:w="457"/>
        <w:gridCol w:w="1183"/>
        <w:gridCol w:w="552"/>
        <w:gridCol w:w="1306"/>
        <w:gridCol w:w="370"/>
        <w:gridCol w:w="1224"/>
        <w:gridCol w:w="269"/>
        <w:gridCol w:w="1215"/>
        <w:gridCol w:w="269"/>
      </w:tblGrid>
      <w:tr w:rsidR="00F8479D" w:rsidTr="004E7CD4">
        <w:trPr>
          <w:trHeight w:val="285"/>
          <w:jc w:val="center"/>
        </w:trPr>
        <w:tc>
          <w:tcPr>
            <w:tcW w:w="1209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Spot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Th</w:t>
            </w:r>
          </w:p>
        </w:tc>
        <w:tc>
          <w:tcPr>
            <w:tcW w:w="393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U</w:t>
            </w:r>
          </w:p>
        </w:tc>
        <w:tc>
          <w:tcPr>
            <w:tcW w:w="548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Th/U</w:t>
            </w:r>
          </w:p>
        </w:tc>
        <w:tc>
          <w:tcPr>
            <w:tcW w:w="525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Isotopic ratios</w:t>
            </w:r>
          </w:p>
        </w:tc>
        <w:tc>
          <w:tcPr>
            <w:tcW w:w="465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Apparent age (Ma)</w:t>
            </w:r>
          </w:p>
        </w:tc>
      </w:tr>
      <w:tr w:rsidR="00F8479D" w:rsidTr="004E7CD4">
        <w:trPr>
          <w:trHeight w:val="43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ppm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ppm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Ratio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vertAlign w:val="superscript"/>
                <w:lang/>
              </w:rPr>
              <w:t>207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Pb/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vertAlign w:val="superscript"/>
                <w:lang/>
              </w:rPr>
              <w:t>206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Pb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1σ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vertAlign w:val="superscript"/>
                <w:lang/>
              </w:rPr>
              <w:t>207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Pb/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vertAlign w:val="superscript"/>
                <w:lang/>
              </w:rPr>
              <w:t>235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1σ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vertAlign w:val="superscript"/>
                <w:lang/>
              </w:rPr>
              <w:t>206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Pb/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vertAlign w:val="superscript"/>
                <w:lang/>
              </w:rPr>
              <w:t>238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1σ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vertAlign w:val="superscript"/>
                <w:lang/>
              </w:rPr>
              <w:t>207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Pb/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vertAlign w:val="superscript"/>
                <w:lang/>
              </w:rPr>
              <w:t>206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Pb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1σ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vertAlign w:val="superscript"/>
                <w:lang/>
              </w:rPr>
              <w:t>207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Pb/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vertAlign w:val="superscript"/>
                <w:lang/>
              </w:rPr>
              <w:t>235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1σ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vertAlign w:val="superscript"/>
                <w:lang/>
              </w:rPr>
              <w:t>206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Pb/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vertAlign w:val="superscript"/>
                <w:lang/>
              </w:rPr>
              <w:t>238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1σ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17NQL09C-29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0.0032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17NQL09C-30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11.4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0.711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1102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319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20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17NQL09C-32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30.9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0.0608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0.669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632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12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17NQL09C-33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20.6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0.0622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0.720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680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312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15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17NQL09C-36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45.0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0.636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0.0785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11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17NQL09D-2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37.7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0.623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0.0790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11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17NQL09D-3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31.7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0.701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12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17NQL09D-4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26.5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0.0616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0.691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657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12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17NQL09D-6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13.5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59.5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0.666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8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17NQL09D-10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22.6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0.0605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0.663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0.0798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620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15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17NQL09D-12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0.688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8 </w:t>
            </w:r>
          </w:p>
        </w:tc>
      </w:tr>
      <w:tr w:rsidR="00F8479D" w:rsidTr="004E7CD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/>
              </w:rPr>
              <w:t>17NQL09D-14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33.4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0.0571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0.665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0.0854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0.0026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242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528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79D" w:rsidRDefault="00F8479D" w:rsidP="004E7C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15 </w:t>
            </w:r>
          </w:p>
        </w:tc>
      </w:tr>
    </w:tbl>
    <w:p w:rsidR="00F8479D" w:rsidRDefault="00F8479D" w:rsidP="00F8479D">
      <w:pPr>
        <w:jc w:val="center"/>
        <w:rPr>
          <w:rFonts w:ascii="Times New Roman" w:hAnsi="Times New Roman" w:cs="Calibri"/>
          <w:color w:val="000000"/>
          <w:kern w:val="0"/>
          <w:sz w:val="24"/>
        </w:rPr>
        <w:sectPr w:rsidR="00F8479D">
          <w:pgSz w:w="16838" w:h="11906" w:orient="landscape"/>
          <w:pgMar w:top="1800" w:right="1797" w:bottom="850" w:left="850" w:header="851" w:footer="992" w:gutter="0"/>
          <w:cols w:space="720"/>
          <w:docGrid w:type="lines" w:linePitch="312"/>
        </w:sectPr>
      </w:pPr>
    </w:p>
    <w:p w:rsidR="00F8479D" w:rsidRDefault="00F8479D" w:rsidP="00F8479D">
      <w:pPr>
        <w:widowControl/>
        <w:jc w:val="center"/>
        <w:textAlignment w:val="center"/>
        <w:rPr>
          <w:rFonts w:ascii="Times New Roman" w:eastAsia="宋体" w:hAnsi="Times New Roman" w:cs="Times New Roman"/>
          <w:color w:val="000000"/>
          <w:kern w:val="0"/>
          <w:sz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</w:rPr>
        <w:lastRenderedPageBreak/>
        <w:t>表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7</w:t>
      </w:r>
      <w:r>
        <w:rPr>
          <w:rFonts w:ascii="Times New Roman" w:eastAsia="宋体" w:hAnsi="Times New Roman" w:cs="Times New Roman"/>
          <w:color w:val="000000"/>
          <w:kern w:val="0"/>
          <w:sz w:val="24"/>
        </w:rPr>
        <w:t>北秦岭松树沟榴闪岩中锆石微量元素组成</w:t>
      </w:r>
    </w:p>
    <w:p w:rsidR="00F8479D" w:rsidRDefault="00F8479D" w:rsidP="00F8479D">
      <w:pPr>
        <w:widowControl/>
        <w:jc w:val="center"/>
        <w:textAlignment w:val="center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>Table 7 Trace element composition</w:t>
      </w:r>
      <w:r>
        <w:rPr>
          <w:rFonts w:ascii="Times New Roman" w:hAnsi="Times New Roman"/>
          <w:color w:val="000000"/>
          <w:kern w:val="0"/>
          <w:sz w:val="24"/>
        </w:rPr>
        <w:t>sfor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 zircons </w:t>
      </w:r>
      <w:r>
        <w:rPr>
          <w:rFonts w:ascii="Times New Roman" w:hAnsi="Times New Roman"/>
          <w:color w:val="000000"/>
          <w:kern w:val="0"/>
          <w:sz w:val="24"/>
        </w:rPr>
        <w:t>in the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 garnet amphibolite</w:t>
      </w:r>
      <w:r>
        <w:rPr>
          <w:rFonts w:ascii="Times New Roman" w:hAnsi="Times New Roman"/>
          <w:color w:val="000000"/>
          <w:kern w:val="0"/>
          <w:sz w:val="24"/>
        </w:rPr>
        <w:t xml:space="preserve"> from Songshugou in the North Qinling.</w:t>
      </w:r>
    </w:p>
    <w:tbl>
      <w:tblPr>
        <w:tblW w:w="13177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05"/>
        <w:gridCol w:w="1198"/>
        <w:gridCol w:w="590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755"/>
        <w:gridCol w:w="967"/>
        <w:gridCol w:w="779"/>
      </w:tblGrid>
      <w:tr w:rsidR="00F8479D" w:rsidTr="004E7CD4">
        <w:trPr>
          <w:trHeight w:val="438"/>
          <w:tblCellSpacing w:w="0" w:type="dxa"/>
          <w:jc w:val="center"/>
        </w:trPr>
        <w:tc>
          <w:tcPr>
            <w:tcW w:w="1205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Spot</w:t>
            </w:r>
          </w:p>
        </w:tc>
        <w:tc>
          <w:tcPr>
            <w:tcW w:w="1198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type</w:t>
            </w:r>
          </w:p>
        </w:tc>
        <w:tc>
          <w:tcPr>
            <w:tcW w:w="590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La</w:t>
            </w: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Ce</w:t>
            </w: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Pr</w:t>
            </w: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Nd</w:t>
            </w: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Sm</w:t>
            </w: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Eu</w:t>
            </w: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Gd</w:t>
            </w: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Tb</w:t>
            </w: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Dy</w:t>
            </w: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Ho</w:t>
            </w: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Er</w:t>
            </w: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Tm</w:t>
            </w: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Yb</w:t>
            </w: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Lu</w:t>
            </w:r>
          </w:p>
        </w:tc>
        <w:tc>
          <w:tcPr>
            <w:tcW w:w="755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∑REE</w:t>
            </w:r>
          </w:p>
        </w:tc>
        <w:tc>
          <w:tcPr>
            <w:tcW w:w="967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(Yb/Sm)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vertAlign w:val="subscript"/>
              </w:rPr>
              <w:t>N</w:t>
            </w:r>
          </w:p>
        </w:tc>
        <w:tc>
          <w:tcPr>
            <w:tcW w:w="779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Eu/Eu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vertAlign w:val="superscript"/>
              </w:rPr>
              <w:t>*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20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17NQL09-02-1</w:t>
            </w:r>
          </w:p>
        </w:tc>
        <w:tc>
          <w:tcPr>
            <w:tcW w:w="119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G1</w:t>
            </w:r>
          </w:p>
        </w:tc>
        <w:tc>
          <w:tcPr>
            <w:tcW w:w="59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1.25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5.76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81.5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29.6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18.2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29.9</w:t>
            </w:r>
          </w:p>
        </w:tc>
        <w:tc>
          <w:tcPr>
            <w:tcW w:w="75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96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7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1.07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20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17NQL09-02-3</w:t>
            </w:r>
          </w:p>
        </w:tc>
        <w:tc>
          <w:tcPr>
            <w:tcW w:w="119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G1</w:t>
            </w:r>
          </w:p>
        </w:tc>
        <w:tc>
          <w:tcPr>
            <w:tcW w:w="59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8.25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3.31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49.0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20.8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97.3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15.9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28.2</w:t>
            </w:r>
          </w:p>
        </w:tc>
        <w:tc>
          <w:tcPr>
            <w:tcW w:w="75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96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77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0.65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20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17-NQL09-1</w:t>
            </w:r>
          </w:p>
        </w:tc>
        <w:tc>
          <w:tcPr>
            <w:tcW w:w="119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G2</w:t>
            </w:r>
          </w:p>
        </w:tc>
        <w:tc>
          <w:tcPr>
            <w:tcW w:w="59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2.65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9.76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3.28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2.40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21.0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3.92</w:t>
            </w:r>
          </w:p>
        </w:tc>
        <w:tc>
          <w:tcPr>
            <w:tcW w:w="75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57.8</w:t>
            </w:r>
          </w:p>
        </w:tc>
        <w:tc>
          <w:tcPr>
            <w:tcW w:w="96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54.8</w:t>
            </w:r>
          </w:p>
        </w:tc>
        <w:tc>
          <w:tcPr>
            <w:tcW w:w="77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1.02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20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17-NQL09-2</w:t>
            </w:r>
          </w:p>
        </w:tc>
        <w:tc>
          <w:tcPr>
            <w:tcW w:w="119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G2</w:t>
            </w:r>
          </w:p>
        </w:tc>
        <w:tc>
          <w:tcPr>
            <w:tcW w:w="59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1.97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7.59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3.07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40.3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68.9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28.8</w:t>
            </w:r>
          </w:p>
        </w:tc>
        <w:tc>
          <w:tcPr>
            <w:tcW w:w="75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6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7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0.21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20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17-NQL09-3</w:t>
            </w:r>
          </w:p>
        </w:tc>
        <w:tc>
          <w:tcPr>
            <w:tcW w:w="119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G2</w:t>
            </w:r>
          </w:p>
        </w:tc>
        <w:tc>
          <w:tcPr>
            <w:tcW w:w="59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2.64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5.05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26.3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6.19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65.2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75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96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77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1.13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20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17-NQL09-6</w:t>
            </w:r>
          </w:p>
        </w:tc>
        <w:tc>
          <w:tcPr>
            <w:tcW w:w="119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G2</w:t>
            </w:r>
          </w:p>
        </w:tc>
        <w:tc>
          <w:tcPr>
            <w:tcW w:w="59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2.27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6.83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35.3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8.30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89.8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19.7</w:t>
            </w:r>
          </w:p>
        </w:tc>
        <w:tc>
          <w:tcPr>
            <w:tcW w:w="75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77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0.93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20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17-NQL09-7</w:t>
            </w:r>
          </w:p>
        </w:tc>
        <w:tc>
          <w:tcPr>
            <w:tcW w:w="119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G2</w:t>
            </w:r>
          </w:p>
        </w:tc>
        <w:tc>
          <w:tcPr>
            <w:tcW w:w="59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6.92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40.5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34.7</w:t>
            </w:r>
          </w:p>
        </w:tc>
        <w:tc>
          <w:tcPr>
            <w:tcW w:w="75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96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77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0.89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20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17-NQL09-8</w:t>
            </w:r>
          </w:p>
        </w:tc>
        <w:tc>
          <w:tcPr>
            <w:tcW w:w="119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G2</w:t>
            </w:r>
          </w:p>
        </w:tc>
        <w:tc>
          <w:tcPr>
            <w:tcW w:w="59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1.35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0.54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7.01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2.40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18.7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3.15</w:t>
            </w:r>
          </w:p>
        </w:tc>
        <w:tc>
          <w:tcPr>
            <w:tcW w:w="75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46.9</w:t>
            </w:r>
          </w:p>
        </w:tc>
        <w:tc>
          <w:tcPr>
            <w:tcW w:w="96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7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3.11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20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17-NQL09-9</w:t>
            </w:r>
          </w:p>
        </w:tc>
        <w:tc>
          <w:tcPr>
            <w:tcW w:w="119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G2</w:t>
            </w:r>
          </w:p>
        </w:tc>
        <w:tc>
          <w:tcPr>
            <w:tcW w:w="59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3.91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1.46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15.9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17.0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2.84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22.8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3.79</w:t>
            </w:r>
          </w:p>
        </w:tc>
        <w:tc>
          <w:tcPr>
            <w:tcW w:w="75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74.5</w:t>
            </w:r>
          </w:p>
        </w:tc>
        <w:tc>
          <w:tcPr>
            <w:tcW w:w="96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62.9</w:t>
            </w:r>
          </w:p>
        </w:tc>
        <w:tc>
          <w:tcPr>
            <w:tcW w:w="77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0.97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20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17-NQL09-11</w:t>
            </w:r>
          </w:p>
        </w:tc>
        <w:tc>
          <w:tcPr>
            <w:tcW w:w="119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G2</w:t>
            </w:r>
          </w:p>
        </w:tc>
        <w:tc>
          <w:tcPr>
            <w:tcW w:w="59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0.62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2.39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9.47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3.19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2.59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23.9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4.69</w:t>
            </w:r>
          </w:p>
        </w:tc>
        <w:tc>
          <w:tcPr>
            <w:tcW w:w="75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61.3</w:t>
            </w:r>
          </w:p>
        </w:tc>
        <w:tc>
          <w:tcPr>
            <w:tcW w:w="96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7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0.77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20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17-NQL09-12</w:t>
            </w:r>
          </w:p>
        </w:tc>
        <w:tc>
          <w:tcPr>
            <w:tcW w:w="119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G2</w:t>
            </w:r>
          </w:p>
        </w:tc>
        <w:tc>
          <w:tcPr>
            <w:tcW w:w="59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0.91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2.29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3.88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3.23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27.1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4.99</w:t>
            </w:r>
          </w:p>
        </w:tc>
        <w:tc>
          <w:tcPr>
            <w:tcW w:w="75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70.4</w:t>
            </w:r>
          </w:p>
        </w:tc>
        <w:tc>
          <w:tcPr>
            <w:tcW w:w="96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7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0.77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20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17-NQL09-13</w:t>
            </w:r>
          </w:p>
        </w:tc>
        <w:tc>
          <w:tcPr>
            <w:tcW w:w="119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G2</w:t>
            </w:r>
          </w:p>
        </w:tc>
        <w:tc>
          <w:tcPr>
            <w:tcW w:w="59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2.03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9.08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3.47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3.36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33.4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7.11</w:t>
            </w:r>
          </w:p>
        </w:tc>
        <w:tc>
          <w:tcPr>
            <w:tcW w:w="75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75.8</w:t>
            </w:r>
          </w:p>
        </w:tc>
        <w:tc>
          <w:tcPr>
            <w:tcW w:w="96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77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1.40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20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17-NQL09-14</w:t>
            </w:r>
          </w:p>
        </w:tc>
        <w:tc>
          <w:tcPr>
            <w:tcW w:w="119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G2</w:t>
            </w:r>
          </w:p>
        </w:tc>
        <w:tc>
          <w:tcPr>
            <w:tcW w:w="59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5.71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7.95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1.68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2.78</w:t>
            </w:r>
          </w:p>
        </w:tc>
        <w:tc>
          <w:tcPr>
            <w:tcW w:w="75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37.9</w:t>
            </w:r>
          </w:p>
        </w:tc>
        <w:tc>
          <w:tcPr>
            <w:tcW w:w="96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85.1</w:t>
            </w:r>
          </w:p>
        </w:tc>
        <w:tc>
          <w:tcPr>
            <w:tcW w:w="77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1.14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20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17-NQL09-15</w:t>
            </w:r>
          </w:p>
        </w:tc>
        <w:tc>
          <w:tcPr>
            <w:tcW w:w="119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G2</w:t>
            </w:r>
          </w:p>
        </w:tc>
        <w:tc>
          <w:tcPr>
            <w:tcW w:w="59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8.21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3.40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15.7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3.30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6.69</w:t>
            </w:r>
          </w:p>
        </w:tc>
        <w:tc>
          <w:tcPr>
            <w:tcW w:w="75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73.5</w:t>
            </w:r>
          </w:p>
        </w:tc>
        <w:tc>
          <w:tcPr>
            <w:tcW w:w="96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77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1.01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20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17-NQL09-16</w:t>
            </w:r>
          </w:p>
        </w:tc>
        <w:tc>
          <w:tcPr>
            <w:tcW w:w="119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G2</w:t>
            </w:r>
          </w:p>
        </w:tc>
        <w:tc>
          <w:tcPr>
            <w:tcW w:w="59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1.49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6.24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6.95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9.83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1.73</w:t>
            </w:r>
          </w:p>
        </w:tc>
        <w:tc>
          <w:tcPr>
            <w:tcW w:w="75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30.7</w:t>
            </w:r>
          </w:p>
        </w:tc>
        <w:tc>
          <w:tcPr>
            <w:tcW w:w="96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53.7</w:t>
            </w:r>
          </w:p>
        </w:tc>
        <w:tc>
          <w:tcPr>
            <w:tcW w:w="77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0.52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20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17-NQL09-17</w:t>
            </w:r>
          </w:p>
        </w:tc>
        <w:tc>
          <w:tcPr>
            <w:tcW w:w="119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G3</w:t>
            </w:r>
          </w:p>
        </w:tc>
        <w:tc>
          <w:tcPr>
            <w:tcW w:w="59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3.56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0.89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2.53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5.66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76.6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31.4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35.2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66.8</w:t>
            </w:r>
          </w:p>
        </w:tc>
        <w:tc>
          <w:tcPr>
            <w:tcW w:w="75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748</w:t>
            </w:r>
          </w:p>
        </w:tc>
        <w:tc>
          <w:tcPr>
            <w:tcW w:w="96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7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20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17-NQL09-18</w:t>
            </w:r>
          </w:p>
        </w:tc>
        <w:tc>
          <w:tcPr>
            <w:tcW w:w="119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G2</w:t>
            </w:r>
          </w:p>
        </w:tc>
        <w:tc>
          <w:tcPr>
            <w:tcW w:w="59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2.16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8.14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2.97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2.84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5.64</w:t>
            </w:r>
          </w:p>
        </w:tc>
        <w:tc>
          <w:tcPr>
            <w:tcW w:w="75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66.4</w:t>
            </w:r>
          </w:p>
        </w:tc>
        <w:tc>
          <w:tcPr>
            <w:tcW w:w="96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83.8</w:t>
            </w:r>
          </w:p>
        </w:tc>
        <w:tc>
          <w:tcPr>
            <w:tcW w:w="77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0.97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20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17-NQL09-19</w:t>
            </w:r>
          </w:p>
        </w:tc>
        <w:tc>
          <w:tcPr>
            <w:tcW w:w="119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G2</w:t>
            </w:r>
          </w:p>
        </w:tc>
        <w:tc>
          <w:tcPr>
            <w:tcW w:w="59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2.38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28.9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14.9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62.2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35.2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44.7</w:t>
            </w:r>
          </w:p>
        </w:tc>
        <w:tc>
          <w:tcPr>
            <w:tcW w:w="75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96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7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0.56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20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17-NQL09-20</w:t>
            </w:r>
          </w:p>
        </w:tc>
        <w:tc>
          <w:tcPr>
            <w:tcW w:w="119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G2</w:t>
            </w:r>
          </w:p>
        </w:tc>
        <w:tc>
          <w:tcPr>
            <w:tcW w:w="59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2.70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3.32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2.37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20.9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3.66</w:t>
            </w:r>
          </w:p>
        </w:tc>
        <w:tc>
          <w:tcPr>
            <w:tcW w:w="75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58.3</w:t>
            </w:r>
          </w:p>
        </w:tc>
        <w:tc>
          <w:tcPr>
            <w:tcW w:w="96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72.0</w:t>
            </w:r>
          </w:p>
        </w:tc>
        <w:tc>
          <w:tcPr>
            <w:tcW w:w="77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0.53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20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17-NQL09-21</w:t>
            </w:r>
          </w:p>
        </w:tc>
        <w:tc>
          <w:tcPr>
            <w:tcW w:w="119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G2</w:t>
            </w:r>
          </w:p>
        </w:tc>
        <w:tc>
          <w:tcPr>
            <w:tcW w:w="59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7.08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3.35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18.3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4.90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58.7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75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96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77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2.09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20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17-NQL09-22</w:t>
            </w:r>
          </w:p>
        </w:tc>
        <w:tc>
          <w:tcPr>
            <w:tcW w:w="119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G2</w:t>
            </w:r>
          </w:p>
        </w:tc>
        <w:tc>
          <w:tcPr>
            <w:tcW w:w="59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6.59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2.52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2.24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22.4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4.08</w:t>
            </w:r>
          </w:p>
        </w:tc>
        <w:tc>
          <w:tcPr>
            <w:tcW w:w="75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52.1</w:t>
            </w:r>
          </w:p>
        </w:tc>
        <w:tc>
          <w:tcPr>
            <w:tcW w:w="96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7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1.20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20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17-NQL09-25</w:t>
            </w:r>
          </w:p>
        </w:tc>
        <w:tc>
          <w:tcPr>
            <w:tcW w:w="119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G2</w:t>
            </w:r>
          </w:p>
        </w:tc>
        <w:tc>
          <w:tcPr>
            <w:tcW w:w="59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2.25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8.29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3.06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2.75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27.3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5.59</w:t>
            </w:r>
          </w:p>
        </w:tc>
        <w:tc>
          <w:tcPr>
            <w:tcW w:w="75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65.9</w:t>
            </w:r>
          </w:p>
        </w:tc>
        <w:tc>
          <w:tcPr>
            <w:tcW w:w="96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60.9</w:t>
            </w:r>
          </w:p>
        </w:tc>
        <w:tc>
          <w:tcPr>
            <w:tcW w:w="77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0.83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205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17-NQL09-27</w:t>
            </w:r>
          </w:p>
        </w:tc>
        <w:tc>
          <w:tcPr>
            <w:tcW w:w="1198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G2</w:t>
            </w:r>
          </w:p>
        </w:tc>
        <w:tc>
          <w:tcPr>
            <w:tcW w:w="590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1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591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1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591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591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591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3.28</w:t>
            </w:r>
          </w:p>
        </w:tc>
        <w:tc>
          <w:tcPr>
            <w:tcW w:w="591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1.42</w:t>
            </w:r>
          </w:p>
        </w:tc>
        <w:tc>
          <w:tcPr>
            <w:tcW w:w="591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19.3</w:t>
            </w:r>
          </w:p>
        </w:tc>
        <w:tc>
          <w:tcPr>
            <w:tcW w:w="591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7.66</w:t>
            </w:r>
          </w:p>
        </w:tc>
        <w:tc>
          <w:tcPr>
            <w:tcW w:w="591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91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8.01</w:t>
            </w:r>
          </w:p>
        </w:tc>
        <w:tc>
          <w:tcPr>
            <w:tcW w:w="591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87.5</w:t>
            </w:r>
          </w:p>
        </w:tc>
        <w:tc>
          <w:tcPr>
            <w:tcW w:w="591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18.2</w:t>
            </w:r>
          </w:p>
        </w:tc>
        <w:tc>
          <w:tcPr>
            <w:tcW w:w="755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967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779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0.80</w:t>
            </w:r>
          </w:p>
        </w:tc>
      </w:tr>
    </w:tbl>
    <w:p w:rsidR="00F8479D" w:rsidRDefault="00F8479D" w:rsidP="00F8479D">
      <w:pPr>
        <w:widowControl/>
        <w:jc w:val="center"/>
        <w:textAlignment w:val="center"/>
        <w:rPr>
          <w:rFonts w:ascii="Times New Roman" w:hAnsi="Times New Roman"/>
          <w:color w:val="000000"/>
          <w:kern w:val="0"/>
          <w:sz w:val="24"/>
        </w:rPr>
      </w:pPr>
    </w:p>
    <w:p w:rsidR="00F8479D" w:rsidRDefault="00F8479D" w:rsidP="00F8479D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lastRenderedPageBreak/>
        <w:t>续表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7</w:t>
      </w:r>
    </w:p>
    <w:p w:rsidR="00F8479D" w:rsidRDefault="00F8479D" w:rsidP="00F8479D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Table 7(continued)</w:t>
      </w:r>
    </w:p>
    <w:tbl>
      <w:tblPr>
        <w:tblW w:w="13133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05"/>
        <w:gridCol w:w="1200"/>
        <w:gridCol w:w="591"/>
        <w:gridCol w:w="590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756"/>
        <w:gridCol w:w="967"/>
        <w:gridCol w:w="732"/>
      </w:tblGrid>
      <w:tr w:rsidR="00F8479D" w:rsidTr="004E7CD4">
        <w:trPr>
          <w:trHeight w:val="487"/>
          <w:tblCellSpacing w:w="0" w:type="dxa"/>
          <w:jc w:val="center"/>
        </w:trPr>
        <w:tc>
          <w:tcPr>
            <w:tcW w:w="1205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Spot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type</w:t>
            </w: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La</w:t>
            </w:r>
          </w:p>
        </w:tc>
        <w:tc>
          <w:tcPr>
            <w:tcW w:w="590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Ce</w:t>
            </w: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Pr</w:t>
            </w: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Nd</w:t>
            </w: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Sm</w:t>
            </w: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Eu</w:t>
            </w: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Gd</w:t>
            </w: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Tb</w:t>
            </w: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Dy</w:t>
            </w: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Ho</w:t>
            </w: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Er</w:t>
            </w: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Tm</w:t>
            </w: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Yb</w:t>
            </w: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Lu</w:t>
            </w: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∑REE</w:t>
            </w:r>
          </w:p>
        </w:tc>
        <w:tc>
          <w:tcPr>
            <w:tcW w:w="967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(Yb/Sm)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vertAlign w:val="subscript"/>
              </w:rPr>
              <w:t>N</w:t>
            </w: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Eu/Eu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vertAlign w:val="superscript"/>
              </w:rPr>
              <w:t>*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20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17-NQL09-28</w:t>
            </w:r>
          </w:p>
        </w:tc>
        <w:tc>
          <w:tcPr>
            <w:tcW w:w="120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0.88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5.84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2.17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9.22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1.87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18.6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3.44</w:t>
            </w:r>
          </w:p>
        </w:tc>
        <w:tc>
          <w:tcPr>
            <w:tcW w:w="756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44.1</w:t>
            </w:r>
          </w:p>
        </w:tc>
        <w:tc>
          <w:tcPr>
            <w:tcW w:w="96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2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0.96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20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17-NQL09-29</w:t>
            </w:r>
          </w:p>
        </w:tc>
        <w:tc>
          <w:tcPr>
            <w:tcW w:w="120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9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0.91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2.60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7.01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7.07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72.1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756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96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732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0.93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20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17-NQL09-30</w:t>
            </w:r>
          </w:p>
        </w:tc>
        <w:tc>
          <w:tcPr>
            <w:tcW w:w="120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0.54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2.09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8.23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2.55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8.70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2.34</w:t>
            </w:r>
          </w:p>
        </w:tc>
        <w:tc>
          <w:tcPr>
            <w:tcW w:w="756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41.3</w:t>
            </w:r>
          </w:p>
        </w:tc>
        <w:tc>
          <w:tcPr>
            <w:tcW w:w="96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49.6</w:t>
            </w:r>
          </w:p>
        </w:tc>
        <w:tc>
          <w:tcPr>
            <w:tcW w:w="732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0.79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20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NQL-09-A02</w:t>
            </w:r>
          </w:p>
        </w:tc>
        <w:tc>
          <w:tcPr>
            <w:tcW w:w="120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7.57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2.46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9.54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1.61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3.03</w:t>
            </w:r>
          </w:p>
        </w:tc>
        <w:tc>
          <w:tcPr>
            <w:tcW w:w="756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43.2</w:t>
            </w:r>
          </w:p>
        </w:tc>
        <w:tc>
          <w:tcPr>
            <w:tcW w:w="96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40.3</w:t>
            </w:r>
          </w:p>
        </w:tc>
        <w:tc>
          <w:tcPr>
            <w:tcW w:w="732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1.19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20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NQL-09-A03</w:t>
            </w:r>
          </w:p>
        </w:tc>
        <w:tc>
          <w:tcPr>
            <w:tcW w:w="120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9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0.62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7.83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46.9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40.4</w:t>
            </w:r>
          </w:p>
        </w:tc>
        <w:tc>
          <w:tcPr>
            <w:tcW w:w="756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96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1017</w:t>
            </w:r>
          </w:p>
        </w:tc>
        <w:tc>
          <w:tcPr>
            <w:tcW w:w="732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2.97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20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NQL-09-A05</w:t>
            </w:r>
          </w:p>
        </w:tc>
        <w:tc>
          <w:tcPr>
            <w:tcW w:w="120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0.89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1.57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17.9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6.37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23.9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4.71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46.6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8.87</w:t>
            </w:r>
          </w:p>
        </w:tc>
        <w:tc>
          <w:tcPr>
            <w:tcW w:w="756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96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32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0.28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20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NQL-09-A06</w:t>
            </w:r>
          </w:p>
        </w:tc>
        <w:tc>
          <w:tcPr>
            <w:tcW w:w="120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2.56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7.85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8.62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1.49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2.03</w:t>
            </w:r>
          </w:p>
        </w:tc>
        <w:tc>
          <w:tcPr>
            <w:tcW w:w="756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39.1</w:t>
            </w:r>
          </w:p>
        </w:tc>
        <w:tc>
          <w:tcPr>
            <w:tcW w:w="96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63.8</w:t>
            </w:r>
          </w:p>
        </w:tc>
        <w:tc>
          <w:tcPr>
            <w:tcW w:w="732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0.51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20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NQL-09-A07</w:t>
            </w:r>
          </w:p>
        </w:tc>
        <w:tc>
          <w:tcPr>
            <w:tcW w:w="120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5.55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27.8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6.55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74.4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18.4</w:t>
            </w:r>
          </w:p>
        </w:tc>
        <w:tc>
          <w:tcPr>
            <w:tcW w:w="756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732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0.94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20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NQL-09-A08</w:t>
            </w:r>
          </w:p>
        </w:tc>
        <w:tc>
          <w:tcPr>
            <w:tcW w:w="120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9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3.49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1.26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4.42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16.1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3.38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5.27</w:t>
            </w:r>
          </w:p>
        </w:tc>
        <w:tc>
          <w:tcPr>
            <w:tcW w:w="756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79.8</w:t>
            </w:r>
          </w:p>
        </w:tc>
        <w:tc>
          <w:tcPr>
            <w:tcW w:w="96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78.5</w:t>
            </w:r>
          </w:p>
        </w:tc>
        <w:tc>
          <w:tcPr>
            <w:tcW w:w="732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0.68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20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NQL-09-A09</w:t>
            </w:r>
          </w:p>
        </w:tc>
        <w:tc>
          <w:tcPr>
            <w:tcW w:w="120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9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4.44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4.79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18.7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3.33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5.56</w:t>
            </w:r>
          </w:p>
        </w:tc>
        <w:tc>
          <w:tcPr>
            <w:tcW w:w="756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84.9</w:t>
            </w:r>
          </w:p>
        </w:tc>
        <w:tc>
          <w:tcPr>
            <w:tcW w:w="96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70.2</w:t>
            </w:r>
          </w:p>
        </w:tc>
        <w:tc>
          <w:tcPr>
            <w:tcW w:w="732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0.36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20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NQL-09-A10</w:t>
            </w:r>
          </w:p>
        </w:tc>
        <w:tc>
          <w:tcPr>
            <w:tcW w:w="120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59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5.48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2.09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26.8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44.7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9.11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88.5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18.7</w:t>
            </w:r>
          </w:p>
        </w:tc>
        <w:tc>
          <w:tcPr>
            <w:tcW w:w="756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96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732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0.56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20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NQL-09-A11</w:t>
            </w:r>
          </w:p>
        </w:tc>
        <w:tc>
          <w:tcPr>
            <w:tcW w:w="120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6.19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7.20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2.21</w:t>
            </w:r>
          </w:p>
        </w:tc>
        <w:tc>
          <w:tcPr>
            <w:tcW w:w="756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34.6</w:t>
            </w:r>
          </w:p>
        </w:tc>
        <w:tc>
          <w:tcPr>
            <w:tcW w:w="96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58.6</w:t>
            </w:r>
          </w:p>
        </w:tc>
        <w:tc>
          <w:tcPr>
            <w:tcW w:w="732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0.56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20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NQL-09-A18</w:t>
            </w:r>
          </w:p>
        </w:tc>
        <w:tc>
          <w:tcPr>
            <w:tcW w:w="120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9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4.72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9.62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51.8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756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96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732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0.56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20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NQL-09-A19</w:t>
            </w:r>
          </w:p>
        </w:tc>
        <w:tc>
          <w:tcPr>
            <w:tcW w:w="120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1.89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3.64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756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40.1</w:t>
            </w:r>
          </w:p>
        </w:tc>
        <w:tc>
          <w:tcPr>
            <w:tcW w:w="96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1.63</w:t>
            </w:r>
          </w:p>
        </w:tc>
        <w:tc>
          <w:tcPr>
            <w:tcW w:w="732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0.75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20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NQL-09-A21</w:t>
            </w:r>
          </w:p>
        </w:tc>
        <w:tc>
          <w:tcPr>
            <w:tcW w:w="120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5.28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2.86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17.3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4.53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54.1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756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99.8</w:t>
            </w:r>
          </w:p>
        </w:tc>
        <w:tc>
          <w:tcPr>
            <w:tcW w:w="96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787</w:t>
            </w:r>
          </w:p>
        </w:tc>
        <w:tc>
          <w:tcPr>
            <w:tcW w:w="732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1.69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20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NQL-09-A22</w:t>
            </w:r>
          </w:p>
        </w:tc>
        <w:tc>
          <w:tcPr>
            <w:tcW w:w="120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G2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2.08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8.37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1.67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2.38</w:t>
            </w:r>
          </w:p>
        </w:tc>
        <w:tc>
          <w:tcPr>
            <w:tcW w:w="756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37.3</w:t>
            </w:r>
          </w:p>
        </w:tc>
        <w:tc>
          <w:tcPr>
            <w:tcW w:w="96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32.2</w:t>
            </w:r>
          </w:p>
        </w:tc>
        <w:tc>
          <w:tcPr>
            <w:tcW w:w="732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0.50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20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NQL-09-A23</w:t>
            </w:r>
          </w:p>
        </w:tc>
        <w:tc>
          <w:tcPr>
            <w:tcW w:w="120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G2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4.81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21.5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4.26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41.4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8.09</w:t>
            </w:r>
          </w:p>
        </w:tc>
        <w:tc>
          <w:tcPr>
            <w:tcW w:w="756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96.6</w:t>
            </w:r>
          </w:p>
        </w:tc>
        <w:tc>
          <w:tcPr>
            <w:tcW w:w="96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732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1.31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20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NQL-09-A24</w:t>
            </w:r>
          </w:p>
        </w:tc>
        <w:tc>
          <w:tcPr>
            <w:tcW w:w="120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G2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8.20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3.04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2.29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20.8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4.19</w:t>
            </w:r>
          </w:p>
        </w:tc>
        <w:tc>
          <w:tcPr>
            <w:tcW w:w="756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54.9</w:t>
            </w:r>
          </w:p>
        </w:tc>
        <w:tc>
          <w:tcPr>
            <w:tcW w:w="96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78.0</w:t>
            </w:r>
          </w:p>
        </w:tc>
        <w:tc>
          <w:tcPr>
            <w:tcW w:w="732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0.32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20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NQL-09-A27</w:t>
            </w:r>
          </w:p>
        </w:tc>
        <w:tc>
          <w:tcPr>
            <w:tcW w:w="120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G2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8.21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2.77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3.30</w:t>
            </w:r>
          </w:p>
        </w:tc>
        <w:tc>
          <w:tcPr>
            <w:tcW w:w="756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46.4</w:t>
            </w:r>
          </w:p>
        </w:tc>
        <w:tc>
          <w:tcPr>
            <w:tcW w:w="96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32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1.24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20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NQL-09-A28</w:t>
            </w:r>
          </w:p>
        </w:tc>
        <w:tc>
          <w:tcPr>
            <w:tcW w:w="120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G2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2.49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7.22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35.3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7.94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75.8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15.8</w:t>
            </w:r>
          </w:p>
        </w:tc>
        <w:tc>
          <w:tcPr>
            <w:tcW w:w="756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96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569</w:t>
            </w:r>
          </w:p>
        </w:tc>
        <w:tc>
          <w:tcPr>
            <w:tcW w:w="732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0.75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20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NQL-09-A29</w:t>
            </w:r>
          </w:p>
        </w:tc>
        <w:tc>
          <w:tcPr>
            <w:tcW w:w="120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G2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2.49</w:t>
            </w:r>
          </w:p>
        </w:tc>
        <w:tc>
          <w:tcPr>
            <w:tcW w:w="59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3.80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5.87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4.51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8.60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47.4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58.1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564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56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1183</w:t>
            </w:r>
          </w:p>
        </w:tc>
        <w:tc>
          <w:tcPr>
            <w:tcW w:w="96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32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0.16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20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NQL-09-A30</w:t>
            </w:r>
          </w:p>
        </w:tc>
        <w:tc>
          <w:tcPr>
            <w:tcW w:w="120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G2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9.03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3.93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20.9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4.60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46.8</w:t>
            </w:r>
          </w:p>
        </w:tc>
        <w:tc>
          <w:tcPr>
            <w:tcW w:w="591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756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99.3</w:t>
            </w:r>
          </w:p>
        </w:tc>
        <w:tc>
          <w:tcPr>
            <w:tcW w:w="96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732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0.51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205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NQL-09-A31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G2</w:t>
            </w:r>
          </w:p>
        </w:tc>
        <w:tc>
          <w:tcPr>
            <w:tcW w:w="591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0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591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91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591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591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591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1.97</w:t>
            </w:r>
          </w:p>
        </w:tc>
        <w:tc>
          <w:tcPr>
            <w:tcW w:w="591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591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591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5.18</w:t>
            </w:r>
          </w:p>
        </w:tc>
        <w:tc>
          <w:tcPr>
            <w:tcW w:w="591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29.4</w:t>
            </w:r>
          </w:p>
        </w:tc>
        <w:tc>
          <w:tcPr>
            <w:tcW w:w="591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7.11</w:t>
            </w:r>
          </w:p>
        </w:tc>
        <w:tc>
          <w:tcPr>
            <w:tcW w:w="591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74.1</w:t>
            </w:r>
          </w:p>
        </w:tc>
        <w:tc>
          <w:tcPr>
            <w:tcW w:w="591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17.9</w:t>
            </w:r>
          </w:p>
        </w:tc>
        <w:tc>
          <w:tcPr>
            <w:tcW w:w="756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732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1.00</w:t>
            </w:r>
          </w:p>
        </w:tc>
      </w:tr>
    </w:tbl>
    <w:p w:rsidR="00F8479D" w:rsidRDefault="00F8479D" w:rsidP="00F8479D">
      <w:pPr>
        <w:rPr>
          <w:rFonts w:ascii="Times New Roman" w:hAnsi="Times New Roman" w:cs="Calibri"/>
          <w:color w:val="000000"/>
          <w:kern w:val="0"/>
          <w:sz w:val="24"/>
        </w:rPr>
      </w:pPr>
    </w:p>
    <w:p w:rsidR="00F8479D" w:rsidRDefault="00F8479D" w:rsidP="00F8479D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lastRenderedPageBreak/>
        <w:t>续表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7</w:t>
      </w:r>
    </w:p>
    <w:p w:rsidR="00F8479D" w:rsidRDefault="00F8479D" w:rsidP="00F8479D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Table 7(continued)</w:t>
      </w:r>
    </w:p>
    <w:tbl>
      <w:tblPr>
        <w:tblW w:w="13148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98"/>
        <w:gridCol w:w="1172"/>
        <w:gridCol w:w="584"/>
        <w:gridCol w:w="583"/>
        <w:gridCol w:w="585"/>
        <w:gridCol w:w="585"/>
        <w:gridCol w:w="583"/>
        <w:gridCol w:w="583"/>
        <w:gridCol w:w="583"/>
        <w:gridCol w:w="583"/>
        <w:gridCol w:w="587"/>
        <w:gridCol w:w="583"/>
        <w:gridCol w:w="583"/>
        <w:gridCol w:w="583"/>
        <w:gridCol w:w="583"/>
        <w:gridCol w:w="583"/>
        <w:gridCol w:w="750"/>
        <w:gridCol w:w="1069"/>
        <w:gridCol w:w="788"/>
      </w:tblGrid>
      <w:tr w:rsidR="00F8479D" w:rsidTr="004E7CD4">
        <w:trPr>
          <w:trHeight w:val="520"/>
          <w:tblCellSpacing w:w="0" w:type="dxa"/>
          <w:jc w:val="center"/>
        </w:trPr>
        <w:tc>
          <w:tcPr>
            <w:tcW w:w="1198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Spot</w:t>
            </w:r>
          </w:p>
        </w:tc>
        <w:tc>
          <w:tcPr>
            <w:tcW w:w="1172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type</w:t>
            </w:r>
          </w:p>
        </w:tc>
        <w:tc>
          <w:tcPr>
            <w:tcW w:w="584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La</w:t>
            </w:r>
          </w:p>
        </w:tc>
        <w:tc>
          <w:tcPr>
            <w:tcW w:w="583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Ce</w:t>
            </w:r>
          </w:p>
        </w:tc>
        <w:tc>
          <w:tcPr>
            <w:tcW w:w="585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Pr</w:t>
            </w:r>
          </w:p>
        </w:tc>
        <w:tc>
          <w:tcPr>
            <w:tcW w:w="585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Nd</w:t>
            </w:r>
          </w:p>
        </w:tc>
        <w:tc>
          <w:tcPr>
            <w:tcW w:w="583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Sm</w:t>
            </w:r>
          </w:p>
        </w:tc>
        <w:tc>
          <w:tcPr>
            <w:tcW w:w="583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Eu</w:t>
            </w:r>
          </w:p>
        </w:tc>
        <w:tc>
          <w:tcPr>
            <w:tcW w:w="583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Gd</w:t>
            </w:r>
          </w:p>
        </w:tc>
        <w:tc>
          <w:tcPr>
            <w:tcW w:w="583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Tb</w:t>
            </w:r>
          </w:p>
        </w:tc>
        <w:tc>
          <w:tcPr>
            <w:tcW w:w="587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Dy</w:t>
            </w:r>
          </w:p>
        </w:tc>
        <w:tc>
          <w:tcPr>
            <w:tcW w:w="583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Ho</w:t>
            </w:r>
          </w:p>
        </w:tc>
        <w:tc>
          <w:tcPr>
            <w:tcW w:w="583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Er</w:t>
            </w:r>
          </w:p>
        </w:tc>
        <w:tc>
          <w:tcPr>
            <w:tcW w:w="583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Tm</w:t>
            </w:r>
          </w:p>
        </w:tc>
        <w:tc>
          <w:tcPr>
            <w:tcW w:w="583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Yb</w:t>
            </w:r>
          </w:p>
        </w:tc>
        <w:tc>
          <w:tcPr>
            <w:tcW w:w="583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Lu</w:t>
            </w:r>
          </w:p>
        </w:tc>
        <w:tc>
          <w:tcPr>
            <w:tcW w:w="750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∑REE</w:t>
            </w:r>
          </w:p>
        </w:tc>
        <w:tc>
          <w:tcPr>
            <w:tcW w:w="1069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(Yb/Sm)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vertAlign w:val="subscript"/>
              </w:rPr>
              <w:t>N</w:t>
            </w:r>
          </w:p>
        </w:tc>
        <w:tc>
          <w:tcPr>
            <w:tcW w:w="788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Eu/Eu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vertAlign w:val="superscript"/>
              </w:rPr>
              <w:t>*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19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NQL-09-A32</w:t>
            </w:r>
          </w:p>
        </w:tc>
        <w:tc>
          <w:tcPr>
            <w:tcW w:w="1172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G2</w:t>
            </w:r>
          </w:p>
        </w:tc>
        <w:tc>
          <w:tcPr>
            <w:tcW w:w="58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58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8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1.63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58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5.17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26.6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6.47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72.3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17.3</w:t>
            </w:r>
          </w:p>
        </w:tc>
        <w:tc>
          <w:tcPr>
            <w:tcW w:w="75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06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78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0.69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19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NQL-09-A35</w:t>
            </w:r>
          </w:p>
        </w:tc>
        <w:tc>
          <w:tcPr>
            <w:tcW w:w="1172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G2</w:t>
            </w:r>
          </w:p>
        </w:tc>
        <w:tc>
          <w:tcPr>
            <w:tcW w:w="58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58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58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58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5.08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1.83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8.16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3.38</w:t>
            </w:r>
          </w:p>
        </w:tc>
        <w:tc>
          <w:tcPr>
            <w:tcW w:w="75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39.8</w:t>
            </w:r>
          </w:p>
        </w:tc>
        <w:tc>
          <w:tcPr>
            <w:tcW w:w="106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81.9</w:t>
            </w:r>
          </w:p>
        </w:tc>
        <w:tc>
          <w:tcPr>
            <w:tcW w:w="78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0.59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19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NQL-09-A36</w:t>
            </w:r>
          </w:p>
        </w:tc>
        <w:tc>
          <w:tcPr>
            <w:tcW w:w="1172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G2</w:t>
            </w:r>
          </w:p>
        </w:tc>
        <w:tc>
          <w:tcPr>
            <w:tcW w:w="58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58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8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2.75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1.25</w:t>
            </w:r>
          </w:p>
        </w:tc>
        <w:tc>
          <w:tcPr>
            <w:tcW w:w="58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12.10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4.18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17.6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3.92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34.5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7.06</w:t>
            </w:r>
          </w:p>
        </w:tc>
        <w:tc>
          <w:tcPr>
            <w:tcW w:w="75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85.3</w:t>
            </w:r>
          </w:p>
        </w:tc>
        <w:tc>
          <w:tcPr>
            <w:tcW w:w="106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65.6</w:t>
            </w:r>
          </w:p>
        </w:tc>
        <w:tc>
          <w:tcPr>
            <w:tcW w:w="78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0.85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19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NQL-09-A37</w:t>
            </w:r>
          </w:p>
        </w:tc>
        <w:tc>
          <w:tcPr>
            <w:tcW w:w="1172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G2</w:t>
            </w:r>
          </w:p>
        </w:tc>
        <w:tc>
          <w:tcPr>
            <w:tcW w:w="58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1.80</w:t>
            </w:r>
          </w:p>
        </w:tc>
        <w:tc>
          <w:tcPr>
            <w:tcW w:w="58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58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8.13</w:t>
            </w:r>
          </w:p>
        </w:tc>
        <w:tc>
          <w:tcPr>
            <w:tcW w:w="58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39.2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30.1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46.2</w:t>
            </w:r>
          </w:p>
        </w:tc>
        <w:tc>
          <w:tcPr>
            <w:tcW w:w="75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106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78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0.35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19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17NQL09-B3</w:t>
            </w:r>
          </w:p>
        </w:tc>
        <w:tc>
          <w:tcPr>
            <w:tcW w:w="1172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G3</w:t>
            </w:r>
          </w:p>
        </w:tc>
        <w:tc>
          <w:tcPr>
            <w:tcW w:w="58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1.51</w:t>
            </w:r>
          </w:p>
        </w:tc>
        <w:tc>
          <w:tcPr>
            <w:tcW w:w="58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58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2.12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5.16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1.34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34.1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8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57.8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46.9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509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78.4</w:t>
            </w:r>
          </w:p>
        </w:tc>
        <w:tc>
          <w:tcPr>
            <w:tcW w:w="75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1176</w:t>
            </w:r>
          </w:p>
        </w:tc>
        <w:tc>
          <w:tcPr>
            <w:tcW w:w="106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88.9</w:t>
            </w:r>
          </w:p>
        </w:tc>
        <w:tc>
          <w:tcPr>
            <w:tcW w:w="78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19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17NQL09-B4</w:t>
            </w:r>
          </w:p>
        </w:tc>
        <w:tc>
          <w:tcPr>
            <w:tcW w:w="1172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G3</w:t>
            </w:r>
          </w:p>
        </w:tc>
        <w:tc>
          <w:tcPr>
            <w:tcW w:w="58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58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58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0.62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2.03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4.69</w:t>
            </w:r>
          </w:p>
        </w:tc>
        <w:tc>
          <w:tcPr>
            <w:tcW w:w="58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60.5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24.5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21.7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37.0</w:t>
            </w:r>
          </w:p>
        </w:tc>
        <w:tc>
          <w:tcPr>
            <w:tcW w:w="75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106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8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0.15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19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17NQL09C-1</w:t>
            </w:r>
          </w:p>
        </w:tc>
        <w:tc>
          <w:tcPr>
            <w:tcW w:w="1172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G2</w:t>
            </w:r>
          </w:p>
        </w:tc>
        <w:tc>
          <w:tcPr>
            <w:tcW w:w="58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58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8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2.58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58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5.61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8.49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94.2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20.5</w:t>
            </w:r>
          </w:p>
        </w:tc>
        <w:tc>
          <w:tcPr>
            <w:tcW w:w="75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6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78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0.74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19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17NQL09C-4</w:t>
            </w:r>
          </w:p>
        </w:tc>
        <w:tc>
          <w:tcPr>
            <w:tcW w:w="1172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G2</w:t>
            </w:r>
          </w:p>
        </w:tc>
        <w:tc>
          <w:tcPr>
            <w:tcW w:w="58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0.91</w:t>
            </w:r>
          </w:p>
        </w:tc>
        <w:tc>
          <w:tcPr>
            <w:tcW w:w="58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8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3.67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1.57</w:t>
            </w:r>
          </w:p>
        </w:tc>
        <w:tc>
          <w:tcPr>
            <w:tcW w:w="58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27.7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50.1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23.7</w:t>
            </w:r>
          </w:p>
        </w:tc>
        <w:tc>
          <w:tcPr>
            <w:tcW w:w="75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106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78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0.77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19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17NQL09C-5</w:t>
            </w:r>
          </w:p>
        </w:tc>
        <w:tc>
          <w:tcPr>
            <w:tcW w:w="1172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G2</w:t>
            </w:r>
          </w:p>
        </w:tc>
        <w:tc>
          <w:tcPr>
            <w:tcW w:w="58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58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8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3.04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58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5.22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26.0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6.82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73.3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75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06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78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0.39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19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17NQL09C-6</w:t>
            </w:r>
          </w:p>
        </w:tc>
        <w:tc>
          <w:tcPr>
            <w:tcW w:w="1172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G2</w:t>
            </w:r>
          </w:p>
        </w:tc>
        <w:tc>
          <w:tcPr>
            <w:tcW w:w="58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0.88</w:t>
            </w:r>
          </w:p>
        </w:tc>
        <w:tc>
          <w:tcPr>
            <w:tcW w:w="58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8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3.36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58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3.99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33.2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6.25</w:t>
            </w:r>
          </w:p>
        </w:tc>
        <w:tc>
          <w:tcPr>
            <w:tcW w:w="75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82.4</w:t>
            </w:r>
          </w:p>
        </w:tc>
        <w:tc>
          <w:tcPr>
            <w:tcW w:w="106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85.8</w:t>
            </w:r>
          </w:p>
        </w:tc>
        <w:tc>
          <w:tcPr>
            <w:tcW w:w="78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0.49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19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17NQL09C-7</w:t>
            </w:r>
          </w:p>
        </w:tc>
        <w:tc>
          <w:tcPr>
            <w:tcW w:w="1172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G2</w:t>
            </w:r>
          </w:p>
        </w:tc>
        <w:tc>
          <w:tcPr>
            <w:tcW w:w="58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58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8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1.67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58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16.3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6.30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35.1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8.55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21.3</w:t>
            </w:r>
          </w:p>
        </w:tc>
        <w:tc>
          <w:tcPr>
            <w:tcW w:w="75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06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78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0.49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19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17NQL09C-12</w:t>
            </w:r>
          </w:p>
        </w:tc>
        <w:tc>
          <w:tcPr>
            <w:tcW w:w="1172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G2</w:t>
            </w:r>
          </w:p>
        </w:tc>
        <w:tc>
          <w:tcPr>
            <w:tcW w:w="58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58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8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3.45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58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19.9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5.64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23.4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4.53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41.6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6.31</w:t>
            </w:r>
          </w:p>
        </w:tc>
        <w:tc>
          <w:tcPr>
            <w:tcW w:w="75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06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78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0.54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19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17NQL09C-13</w:t>
            </w:r>
          </w:p>
        </w:tc>
        <w:tc>
          <w:tcPr>
            <w:tcW w:w="1172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G2</w:t>
            </w:r>
          </w:p>
        </w:tc>
        <w:tc>
          <w:tcPr>
            <w:tcW w:w="58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58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8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1.72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58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7.64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2.56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2.04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20.8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3.38</w:t>
            </w:r>
          </w:p>
        </w:tc>
        <w:tc>
          <w:tcPr>
            <w:tcW w:w="75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49.5</w:t>
            </w:r>
          </w:p>
        </w:tc>
        <w:tc>
          <w:tcPr>
            <w:tcW w:w="106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8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0.42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19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17NQL09C-14</w:t>
            </w:r>
          </w:p>
        </w:tc>
        <w:tc>
          <w:tcPr>
            <w:tcW w:w="1172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G2</w:t>
            </w:r>
          </w:p>
        </w:tc>
        <w:tc>
          <w:tcPr>
            <w:tcW w:w="58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58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8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58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5.36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1.61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7.57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1.53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2.73</w:t>
            </w:r>
          </w:p>
        </w:tc>
        <w:tc>
          <w:tcPr>
            <w:tcW w:w="75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34.4</w:t>
            </w:r>
          </w:p>
        </w:tc>
        <w:tc>
          <w:tcPr>
            <w:tcW w:w="106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78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0.22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19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17NQL09C-15</w:t>
            </w:r>
          </w:p>
        </w:tc>
        <w:tc>
          <w:tcPr>
            <w:tcW w:w="1172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G2</w:t>
            </w:r>
          </w:p>
        </w:tc>
        <w:tc>
          <w:tcPr>
            <w:tcW w:w="58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58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8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1.79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58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6.48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1.97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8.67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2.13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3.51</w:t>
            </w:r>
          </w:p>
        </w:tc>
        <w:tc>
          <w:tcPr>
            <w:tcW w:w="75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106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81.2</w:t>
            </w:r>
          </w:p>
        </w:tc>
        <w:tc>
          <w:tcPr>
            <w:tcW w:w="78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0.24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19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17NQL09C-16</w:t>
            </w:r>
          </w:p>
        </w:tc>
        <w:tc>
          <w:tcPr>
            <w:tcW w:w="1172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G2</w:t>
            </w:r>
          </w:p>
        </w:tc>
        <w:tc>
          <w:tcPr>
            <w:tcW w:w="58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58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8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3.14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58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19.6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7.81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40.6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23.4</w:t>
            </w:r>
          </w:p>
        </w:tc>
        <w:tc>
          <w:tcPr>
            <w:tcW w:w="75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06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78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0.78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19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17NQL09C-18</w:t>
            </w:r>
          </w:p>
        </w:tc>
        <w:tc>
          <w:tcPr>
            <w:tcW w:w="1172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G2</w:t>
            </w:r>
          </w:p>
        </w:tc>
        <w:tc>
          <w:tcPr>
            <w:tcW w:w="58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58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8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2.44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58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3.18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3.37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33.7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5.99</w:t>
            </w:r>
          </w:p>
        </w:tc>
        <w:tc>
          <w:tcPr>
            <w:tcW w:w="75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75.4</w:t>
            </w:r>
          </w:p>
        </w:tc>
        <w:tc>
          <w:tcPr>
            <w:tcW w:w="106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78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0.17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19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17NQL09C-20</w:t>
            </w:r>
          </w:p>
        </w:tc>
        <w:tc>
          <w:tcPr>
            <w:tcW w:w="1172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G2</w:t>
            </w:r>
          </w:p>
        </w:tc>
        <w:tc>
          <w:tcPr>
            <w:tcW w:w="58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58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8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58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3.81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4.99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1.57</w:t>
            </w:r>
          </w:p>
        </w:tc>
        <w:tc>
          <w:tcPr>
            <w:tcW w:w="75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23.6</w:t>
            </w:r>
          </w:p>
        </w:tc>
        <w:tc>
          <w:tcPr>
            <w:tcW w:w="106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8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1.03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19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17NQL09C-21</w:t>
            </w:r>
          </w:p>
        </w:tc>
        <w:tc>
          <w:tcPr>
            <w:tcW w:w="1172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G2</w:t>
            </w:r>
          </w:p>
        </w:tc>
        <w:tc>
          <w:tcPr>
            <w:tcW w:w="58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58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8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1.90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58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3.99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4.16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8.43</w:t>
            </w:r>
          </w:p>
        </w:tc>
        <w:tc>
          <w:tcPr>
            <w:tcW w:w="75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92.6</w:t>
            </w:r>
          </w:p>
        </w:tc>
        <w:tc>
          <w:tcPr>
            <w:tcW w:w="106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8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0.07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19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17NQL09C-22</w:t>
            </w:r>
          </w:p>
        </w:tc>
        <w:tc>
          <w:tcPr>
            <w:tcW w:w="1172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G2</w:t>
            </w:r>
          </w:p>
        </w:tc>
        <w:tc>
          <w:tcPr>
            <w:tcW w:w="58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58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58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2.01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58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5.05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32.1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9.84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26.9</w:t>
            </w:r>
          </w:p>
        </w:tc>
        <w:tc>
          <w:tcPr>
            <w:tcW w:w="75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06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78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0.38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19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17NQL09C-23</w:t>
            </w:r>
          </w:p>
        </w:tc>
        <w:tc>
          <w:tcPr>
            <w:tcW w:w="1172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G2</w:t>
            </w:r>
          </w:p>
        </w:tc>
        <w:tc>
          <w:tcPr>
            <w:tcW w:w="58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1.71</w:t>
            </w:r>
          </w:p>
        </w:tc>
        <w:tc>
          <w:tcPr>
            <w:tcW w:w="58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8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3.71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58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8.42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2.23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2.37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20.5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4.08</w:t>
            </w:r>
          </w:p>
        </w:tc>
        <w:tc>
          <w:tcPr>
            <w:tcW w:w="75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54.6</w:t>
            </w:r>
          </w:p>
        </w:tc>
        <w:tc>
          <w:tcPr>
            <w:tcW w:w="106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50.8</w:t>
            </w:r>
          </w:p>
        </w:tc>
        <w:tc>
          <w:tcPr>
            <w:tcW w:w="78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0.69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19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17NQL09C-24</w:t>
            </w:r>
          </w:p>
        </w:tc>
        <w:tc>
          <w:tcPr>
            <w:tcW w:w="1172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G2</w:t>
            </w:r>
          </w:p>
        </w:tc>
        <w:tc>
          <w:tcPr>
            <w:tcW w:w="58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0.62</w:t>
            </w:r>
          </w:p>
        </w:tc>
        <w:tc>
          <w:tcPr>
            <w:tcW w:w="58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8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2.17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58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9.20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2.76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2.25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20.6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3.20</w:t>
            </w:r>
          </w:p>
        </w:tc>
        <w:tc>
          <w:tcPr>
            <w:tcW w:w="75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52.5</w:t>
            </w:r>
          </w:p>
        </w:tc>
        <w:tc>
          <w:tcPr>
            <w:tcW w:w="106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78.4</w:t>
            </w:r>
          </w:p>
        </w:tc>
        <w:tc>
          <w:tcPr>
            <w:tcW w:w="788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0.60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198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17NQL09C-26</w:t>
            </w:r>
          </w:p>
        </w:tc>
        <w:tc>
          <w:tcPr>
            <w:tcW w:w="1172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G2</w:t>
            </w:r>
          </w:p>
        </w:tc>
        <w:tc>
          <w:tcPr>
            <w:tcW w:w="584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583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585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85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583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583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583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5.36</w:t>
            </w:r>
          </w:p>
        </w:tc>
        <w:tc>
          <w:tcPr>
            <w:tcW w:w="583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2.41</w:t>
            </w:r>
          </w:p>
        </w:tc>
        <w:tc>
          <w:tcPr>
            <w:tcW w:w="587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40.5</w:t>
            </w:r>
          </w:p>
        </w:tc>
        <w:tc>
          <w:tcPr>
            <w:tcW w:w="583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583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62.6</w:t>
            </w:r>
          </w:p>
        </w:tc>
        <w:tc>
          <w:tcPr>
            <w:tcW w:w="583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583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583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24.1</w:t>
            </w:r>
          </w:p>
        </w:tc>
        <w:tc>
          <w:tcPr>
            <w:tcW w:w="750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069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788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0.31</w:t>
            </w:r>
          </w:p>
        </w:tc>
      </w:tr>
    </w:tbl>
    <w:p w:rsidR="00F8479D" w:rsidRDefault="00F8479D" w:rsidP="00F8479D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</w:rPr>
      </w:pPr>
    </w:p>
    <w:p w:rsidR="00F8479D" w:rsidRDefault="00F8479D" w:rsidP="00F8479D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lastRenderedPageBreak/>
        <w:t>续表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7</w:t>
      </w:r>
    </w:p>
    <w:p w:rsidR="00F8479D" w:rsidRDefault="00F8479D" w:rsidP="00F8479D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Table 7(continued)</w:t>
      </w:r>
    </w:p>
    <w:tbl>
      <w:tblPr>
        <w:tblW w:w="13104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87"/>
        <w:gridCol w:w="1187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744"/>
        <w:gridCol w:w="1069"/>
        <w:gridCol w:w="755"/>
      </w:tblGrid>
      <w:tr w:rsidR="00F8479D" w:rsidTr="004E7CD4">
        <w:trPr>
          <w:trHeight w:val="280"/>
          <w:tblCellSpacing w:w="0" w:type="dxa"/>
          <w:jc w:val="center"/>
        </w:trPr>
        <w:tc>
          <w:tcPr>
            <w:tcW w:w="1187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Spot</w:t>
            </w:r>
          </w:p>
        </w:tc>
        <w:tc>
          <w:tcPr>
            <w:tcW w:w="1187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type</w:t>
            </w:r>
          </w:p>
        </w:tc>
        <w:tc>
          <w:tcPr>
            <w:tcW w:w="583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La</w:t>
            </w:r>
          </w:p>
        </w:tc>
        <w:tc>
          <w:tcPr>
            <w:tcW w:w="583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Ce</w:t>
            </w:r>
          </w:p>
        </w:tc>
        <w:tc>
          <w:tcPr>
            <w:tcW w:w="583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Pr</w:t>
            </w:r>
          </w:p>
        </w:tc>
        <w:tc>
          <w:tcPr>
            <w:tcW w:w="583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Nd</w:t>
            </w:r>
          </w:p>
        </w:tc>
        <w:tc>
          <w:tcPr>
            <w:tcW w:w="583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Sm</w:t>
            </w:r>
          </w:p>
        </w:tc>
        <w:tc>
          <w:tcPr>
            <w:tcW w:w="583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Eu</w:t>
            </w:r>
          </w:p>
        </w:tc>
        <w:tc>
          <w:tcPr>
            <w:tcW w:w="583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Gd</w:t>
            </w:r>
          </w:p>
        </w:tc>
        <w:tc>
          <w:tcPr>
            <w:tcW w:w="583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Tb</w:t>
            </w:r>
          </w:p>
        </w:tc>
        <w:tc>
          <w:tcPr>
            <w:tcW w:w="583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Dy</w:t>
            </w:r>
          </w:p>
        </w:tc>
        <w:tc>
          <w:tcPr>
            <w:tcW w:w="583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Ho</w:t>
            </w:r>
          </w:p>
        </w:tc>
        <w:tc>
          <w:tcPr>
            <w:tcW w:w="583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Er</w:t>
            </w:r>
          </w:p>
        </w:tc>
        <w:tc>
          <w:tcPr>
            <w:tcW w:w="583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Tm</w:t>
            </w:r>
          </w:p>
        </w:tc>
        <w:tc>
          <w:tcPr>
            <w:tcW w:w="583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Yb</w:t>
            </w:r>
          </w:p>
        </w:tc>
        <w:tc>
          <w:tcPr>
            <w:tcW w:w="583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Lu</w:t>
            </w:r>
          </w:p>
        </w:tc>
        <w:tc>
          <w:tcPr>
            <w:tcW w:w="744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∑REE</w:t>
            </w:r>
          </w:p>
        </w:tc>
        <w:tc>
          <w:tcPr>
            <w:tcW w:w="1069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(Yb/Sm)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vertAlign w:val="subscript"/>
              </w:rPr>
              <w:t>N</w:t>
            </w:r>
          </w:p>
        </w:tc>
        <w:tc>
          <w:tcPr>
            <w:tcW w:w="755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Eu/Eu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vertAlign w:val="superscript"/>
              </w:rPr>
              <w:t>*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18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17NQL09C-28</w:t>
            </w:r>
          </w:p>
        </w:tc>
        <w:tc>
          <w:tcPr>
            <w:tcW w:w="118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G2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1.51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6.28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1.85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7.42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1.54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2.39</w:t>
            </w:r>
          </w:p>
        </w:tc>
        <w:tc>
          <w:tcPr>
            <w:tcW w:w="74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36.3</w:t>
            </w:r>
          </w:p>
        </w:tc>
        <w:tc>
          <w:tcPr>
            <w:tcW w:w="106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68.7</w:t>
            </w:r>
          </w:p>
        </w:tc>
        <w:tc>
          <w:tcPr>
            <w:tcW w:w="75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0.62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18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17NQL09C-29</w:t>
            </w:r>
          </w:p>
        </w:tc>
        <w:tc>
          <w:tcPr>
            <w:tcW w:w="118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G2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4.22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1.26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2.95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9.61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1.73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2.90</w:t>
            </w:r>
          </w:p>
        </w:tc>
        <w:tc>
          <w:tcPr>
            <w:tcW w:w="74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52.7</w:t>
            </w:r>
          </w:p>
        </w:tc>
        <w:tc>
          <w:tcPr>
            <w:tcW w:w="106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17.2</w:t>
            </w:r>
          </w:p>
        </w:tc>
        <w:tc>
          <w:tcPr>
            <w:tcW w:w="75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0.50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18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17NQL09C-30</w:t>
            </w:r>
          </w:p>
        </w:tc>
        <w:tc>
          <w:tcPr>
            <w:tcW w:w="118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G2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0.89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3.79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1.38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5.25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1.96</w:t>
            </w:r>
          </w:p>
        </w:tc>
        <w:tc>
          <w:tcPr>
            <w:tcW w:w="74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27.2</w:t>
            </w:r>
          </w:p>
        </w:tc>
        <w:tc>
          <w:tcPr>
            <w:tcW w:w="106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75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4.19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18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17NQL09C-32</w:t>
            </w:r>
          </w:p>
        </w:tc>
        <w:tc>
          <w:tcPr>
            <w:tcW w:w="118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G2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3.98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17.2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4.91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19.2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3.99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36.3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6.39</w:t>
            </w:r>
          </w:p>
        </w:tc>
        <w:tc>
          <w:tcPr>
            <w:tcW w:w="74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94.9</w:t>
            </w:r>
          </w:p>
        </w:tc>
        <w:tc>
          <w:tcPr>
            <w:tcW w:w="106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74.7</w:t>
            </w:r>
          </w:p>
        </w:tc>
        <w:tc>
          <w:tcPr>
            <w:tcW w:w="75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0.50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18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17NQL09C-33</w:t>
            </w:r>
          </w:p>
        </w:tc>
        <w:tc>
          <w:tcPr>
            <w:tcW w:w="118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G2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2.16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8.94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2.44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9.02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1.79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16.3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3.05</w:t>
            </w:r>
          </w:p>
        </w:tc>
        <w:tc>
          <w:tcPr>
            <w:tcW w:w="74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45.9</w:t>
            </w:r>
          </w:p>
        </w:tc>
        <w:tc>
          <w:tcPr>
            <w:tcW w:w="106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75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1.30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18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17NQL09C-36</w:t>
            </w:r>
          </w:p>
        </w:tc>
        <w:tc>
          <w:tcPr>
            <w:tcW w:w="118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G1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3.02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4.04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1.23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2.14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74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106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4.22</w:t>
            </w:r>
          </w:p>
        </w:tc>
        <w:tc>
          <w:tcPr>
            <w:tcW w:w="75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0.30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18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17NQL09D-2</w:t>
            </w:r>
          </w:p>
        </w:tc>
        <w:tc>
          <w:tcPr>
            <w:tcW w:w="118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G1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2.36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2.88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0.68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74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8.34</w:t>
            </w:r>
          </w:p>
        </w:tc>
        <w:tc>
          <w:tcPr>
            <w:tcW w:w="106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2.39</w:t>
            </w:r>
          </w:p>
        </w:tc>
        <w:tc>
          <w:tcPr>
            <w:tcW w:w="75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1.41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18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17NQL09D-3</w:t>
            </w:r>
          </w:p>
        </w:tc>
        <w:tc>
          <w:tcPr>
            <w:tcW w:w="118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G2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1.75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5.74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1.57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4.32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7.33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1.40</w:t>
            </w:r>
          </w:p>
        </w:tc>
        <w:tc>
          <w:tcPr>
            <w:tcW w:w="74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24.9</w:t>
            </w:r>
          </w:p>
        </w:tc>
        <w:tc>
          <w:tcPr>
            <w:tcW w:w="106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22.8</w:t>
            </w:r>
          </w:p>
        </w:tc>
        <w:tc>
          <w:tcPr>
            <w:tcW w:w="75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0.61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18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17NQL09D-4</w:t>
            </w:r>
          </w:p>
        </w:tc>
        <w:tc>
          <w:tcPr>
            <w:tcW w:w="118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G2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2.80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4.54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18.2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3.34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28.5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5.48</w:t>
            </w:r>
          </w:p>
        </w:tc>
        <w:tc>
          <w:tcPr>
            <w:tcW w:w="74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79.0</w:t>
            </w:r>
          </w:p>
        </w:tc>
        <w:tc>
          <w:tcPr>
            <w:tcW w:w="106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77.8</w:t>
            </w:r>
          </w:p>
        </w:tc>
        <w:tc>
          <w:tcPr>
            <w:tcW w:w="75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0.82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18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17NQL09D-6</w:t>
            </w:r>
          </w:p>
        </w:tc>
        <w:tc>
          <w:tcPr>
            <w:tcW w:w="118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G2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1.66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3.94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6.87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1.92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7.12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1.40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2.66</w:t>
            </w:r>
          </w:p>
        </w:tc>
        <w:tc>
          <w:tcPr>
            <w:tcW w:w="74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41.8</w:t>
            </w:r>
          </w:p>
        </w:tc>
        <w:tc>
          <w:tcPr>
            <w:tcW w:w="106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15.7</w:t>
            </w:r>
          </w:p>
        </w:tc>
        <w:tc>
          <w:tcPr>
            <w:tcW w:w="75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0.83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18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17NQL09D-10</w:t>
            </w:r>
          </w:p>
        </w:tc>
        <w:tc>
          <w:tcPr>
            <w:tcW w:w="118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G2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2.23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14.4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6.13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29.3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6.69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75.1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19.0</w:t>
            </w:r>
          </w:p>
        </w:tc>
        <w:tc>
          <w:tcPr>
            <w:tcW w:w="74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06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75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0.44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18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17NQL09D-12</w:t>
            </w:r>
          </w:p>
        </w:tc>
        <w:tc>
          <w:tcPr>
            <w:tcW w:w="1187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G2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2.86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20.3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9.59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53.3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583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42.3</w:t>
            </w:r>
          </w:p>
        </w:tc>
        <w:tc>
          <w:tcPr>
            <w:tcW w:w="744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1069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806</w:t>
            </w:r>
          </w:p>
        </w:tc>
        <w:tc>
          <w:tcPr>
            <w:tcW w:w="755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0.69</w:t>
            </w:r>
          </w:p>
        </w:tc>
      </w:tr>
      <w:tr w:rsidR="00F8479D" w:rsidTr="004E7CD4">
        <w:trPr>
          <w:trHeight w:val="280"/>
          <w:tblCellSpacing w:w="0" w:type="dxa"/>
          <w:jc w:val="center"/>
        </w:trPr>
        <w:tc>
          <w:tcPr>
            <w:tcW w:w="1187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17NQL09D-14</w:t>
            </w:r>
          </w:p>
        </w:tc>
        <w:tc>
          <w:tcPr>
            <w:tcW w:w="1187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G2</w:t>
            </w:r>
          </w:p>
        </w:tc>
        <w:tc>
          <w:tcPr>
            <w:tcW w:w="583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83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583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b.d.l.</w:t>
            </w:r>
          </w:p>
        </w:tc>
        <w:tc>
          <w:tcPr>
            <w:tcW w:w="583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583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583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583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2.90</w:t>
            </w:r>
          </w:p>
        </w:tc>
        <w:tc>
          <w:tcPr>
            <w:tcW w:w="583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583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83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6.61</w:t>
            </w:r>
          </w:p>
        </w:tc>
        <w:tc>
          <w:tcPr>
            <w:tcW w:w="583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33.4</w:t>
            </w:r>
          </w:p>
        </w:tc>
        <w:tc>
          <w:tcPr>
            <w:tcW w:w="583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7.71</w:t>
            </w:r>
          </w:p>
        </w:tc>
        <w:tc>
          <w:tcPr>
            <w:tcW w:w="583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80.2</w:t>
            </w:r>
          </w:p>
        </w:tc>
        <w:tc>
          <w:tcPr>
            <w:tcW w:w="583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18.5</w:t>
            </w:r>
          </w:p>
        </w:tc>
        <w:tc>
          <w:tcPr>
            <w:tcW w:w="744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069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755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F8479D" w:rsidRDefault="00F8479D" w:rsidP="004E7CD4">
            <w:pPr>
              <w:pStyle w:val="a8"/>
              <w:widowControl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0.55</w:t>
            </w:r>
          </w:p>
        </w:tc>
      </w:tr>
    </w:tbl>
    <w:p w:rsidR="00F8479D" w:rsidRDefault="00F8479D" w:rsidP="00F8479D">
      <w:pPr>
        <w:widowControl/>
        <w:jc w:val="center"/>
      </w:pPr>
    </w:p>
    <w:p w:rsidR="00E416EE" w:rsidRDefault="00E416EE"/>
    <w:sectPr w:rsidR="00E416EE" w:rsidSect="00A6525E">
      <w:pgSz w:w="16838" w:h="11906" w:orient="landscape"/>
      <w:pgMar w:top="851" w:right="1797" w:bottom="851" w:left="1797" w:header="851" w:footer="992" w:gutter="0"/>
      <w:lnNumType w:countBy="1" w:restart="continuous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6EE" w:rsidRDefault="00E416EE" w:rsidP="00F8479D">
      <w:r>
        <w:separator/>
      </w:r>
    </w:p>
  </w:endnote>
  <w:endnote w:type="continuationSeparator" w:id="1">
    <w:p w:rsidR="00E416EE" w:rsidRDefault="00E416EE" w:rsidP="00F84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汉鼎简书宋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6EE" w:rsidRDefault="00E416EE" w:rsidP="00F8479D">
      <w:r>
        <w:separator/>
      </w:r>
    </w:p>
  </w:footnote>
  <w:footnote w:type="continuationSeparator" w:id="1">
    <w:p w:rsidR="00E416EE" w:rsidRDefault="00E416EE" w:rsidP="00F84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6456C8"/>
    <w:multiLevelType w:val="singleLevel"/>
    <w:tmpl w:val="EC6456C8"/>
    <w:lvl w:ilvl="0">
      <w:start w:val="1"/>
      <w:numFmt w:val="lowerLetter"/>
      <w:suff w:val="space"/>
      <w:lvlText w:val="(%1)"/>
      <w:lvlJc w:val="left"/>
    </w:lvl>
  </w:abstractNum>
  <w:abstractNum w:abstractNumId="1">
    <w:nsid w:val="45191E44"/>
    <w:multiLevelType w:val="hybridMultilevel"/>
    <w:tmpl w:val="BC9AFF5C"/>
    <w:lvl w:ilvl="0" w:tplc="7D0A6602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6CA263A"/>
    <w:multiLevelType w:val="hybridMultilevel"/>
    <w:tmpl w:val="E7206358"/>
    <w:lvl w:ilvl="0" w:tplc="5F7C99E2">
      <w:start w:val="1"/>
      <w:numFmt w:val="decimalEnclosedCircle"/>
      <w:lvlText w:val="%1"/>
      <w:lvlJc w:val="left"/>
      <w:pPr>
        <w:ind w:left="84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6C4D1713"/>
    <w:multiLevelType w:val="hybridMultilevel"/>
    <w:tmpl w:val="D4A66AF2"/>
    <w:lvl w:ilvl="0" w:tplc="2550EB76">
      <w:start w:val="1"/>
      <w:numFmt w:val="decimalEnclosedCircle"/>
      <w:lvlText w:val="%1"/>
      <w:lvlJc w:val="left"/>
      <w:pPr>
        <w:ind w:left="84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479D"/>
    <w:rsid w:val="00E416EE"/>
    <w:rsid w:val="00F8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annotation reference" w:uiPriority="0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8479D"/>
    <w:pPr>
      <w:keepNext/>
      <w:keepLines/>
      <w:spacing w:before="480" w:after="360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8479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F84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F847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84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8479D"/>
    <w:rPr>
      <w:sz w:val="18"/>
      <w:szCs w:val="18"/>
    </w:rPr>
  </w:style>
  <w:style w:type="character" w:customStyle="1" w:styleId="1Char">
    <w:name w:val="标题 1 Char"/>
    <w:basedOn w:val="a0"/>
    <w:link w:val="1"/>
    <w:rsid w:val="00F8479D"/>
    <w:rPr>
      <w:rFonts w:eastAsia="黑体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F8479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annotation text"/>
    <w:basedOn w:val="a"/>
    <w:link w:val="Char1"/>
    <w:qFormat/>
    <w:rsid w:val="00F8479D"/>
    <w:pPr>
      <w:jc w:val="left"/>
    </w:pPr>
    <w:rPr>
      <w:szCs w:val="24"/>
    </w:rPr>
  </w:style>
  <w:style w:type="character" w:customStyle="1" w:styleId="Char1">
    <w:name w:val="批注文字 Char"/>
    <w:basedOn w:val="a0"/>
    <w:link w:val="a5"/>
    <w:qFormat/>
    <w:rsid w:val="00F8479D"/>
    <w:rPr>
      <w:szCs w:val="24"/>
    </w:rPr>
  </w:style>
  <w:style w:type="paragraph" w:styleId="a6">
    <w:name w:val="Balloon Text"/>
    <w:basedOn w:val="a"/>
    <w:link w:val="Char2"/>
    <w:qFormat/>
    <w:rsid w:val="00F8479D"/>
    <w:rPr>
      <w:sz w:val="18"/>
      <w:szCs w:val="18"/>
    </w:rPr>
  </w:style>
  <w:style w:type="character" w:customStyle="1" w:styleId="Char2">
    <w:name w:val="批注框文本 Char"/>
    <w:basedOn w:val="a0"/>
    <w:link w:val="a6"/>
    <w:qFormat/>
    <w:rsid w:val="00F8479D"/>
    <w:rPr>
      <w:sz w:val="18"/>
      <w:szCs w:val="18"/>
    </w:rPr>
  </w:style>
  <w:style w:type="paragraph" w:styleId="a7">
    <w:name w:val="footnote text"/>
    <w:basedOn w:val="a"/>
    <w:link w:val="Char3"/>
    <w:uiPriority w:val="99"/>
    <w:rsid w:val="00F8479D"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3">
    <w:name w:val="脚注文本 Char"/>
    <w:basedOn w:val="a0"/>
    <w:link w:val="a7"/>
    <w:uiPriority w:val="99"/>
    <w:qFormat/>
    <w:rsid w:val="00F8479D"/>
    <w:rPr>
      <w:rFonts w:ascii="Calibri" w:eastAsia="宋体" w:hAnsi="Calibri" w:cs="Times New Roman"/>
      <w:sz w:val="18"/>
      <w:szCs w:val="18"/>
    </w:rPr>
  </w:style>
  <w:style w:type="paragraph" w:styleId="HTML">
    <w:name w:val="HTML Preformatted"/>
    <w:basedOn w:val="a"/>
    <w:link w:val="HTMLChar"/>
    <w:qFormat/>
    <w:rsid w:val="00F847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qFormat/>
    <w:rsid w:val="00F8479D"/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rsid w:val="00F8479D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paragraph" w:styleId="a9">
    <w:name w:val="annotation subject"/>
    <w:basedOn w:val="a5"/>
    <w:next w:val="a5"/>
    <w:link w:val="Char4"/>
    <w:qFormat/>
    <w:rsid w:val="00F8479D"/>
    <w:rPr>
      <w:b/>
      <w:bCs/>
    </w:rPr>
  </w:style>
  <w:style w:type="character" w:customStyle="1" w:styleId="Char4">
    <w:name w:val="批注主题 Char"/>
    <w:basedOn w:val="Char1"/>
    <w:link w:val="a9"/>
    <w:qFormat/>
    <w:rsid w:val="00F8479D"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sid w:val="00F8479D"/>
    <w:rPr>
      <w:color w:val="800080"/>
      <w:u w:val="single"/>
    </w:rPr>
  </w:style>
  <w:style w:type="character" w:styleId="ab">
    <w:name w:val="line number"/>
    <w:basedOn w:val="a0"/>
    <w:uiPriority w:val="99"/>
    <w:semiHidden/>
    <w:unhideWhenUsed/>
    <w:qFormat/>
    <w:rsid w:val="00F8479D"/>
  </w:style>
  <w:style w:type="character" w:styleId="ac">
    <w:name w:val="Hyperlink"/>
    <w:basedOn w:val="a0"/>
    <w:uiPriority w:val="99"/>
    <w:unhideWhenUsed/>
    <w:qFormat/>
    <w:rsid w:val="00F8479D"/>
    <w:rPr>
      <w:color w:val="0000FF" w:themeColor="hyperlink"/>
      <w:u w:val="single"/>
    </w:rPr>
  </w:style>
  <w:style w:type="character" w:styleId="ad">
    <w:name w:val="annotation reference"/>
    <w:basedOn w:val="a0"/>
    <w:qFormat/>
    <w:rsid w:val="00F8479D"/>
    <w:rPr>
      <w:sz w:val="21"/>
      <w:szCs w:val="21"/>
    </w:rPr>
  </w:style>
  <w:style w:type="character" w:styleId="ae">
    <w:name w:val="footnote reference"/>
    <w:uiPriority w:val="99"/>
    <w:unhideWhenUsed/>
    <w:qFormat/>
    <w:rsid w:val="00F8479D"/>
    <w:rPr>
      <w:vertAlign w:val="superscript"/>
    </w:rPr>
  </w:style>
  <w:style w:type="character" w:customStyle="1" w:styleId="fontstyle01">
    <w:name w:val="fontstyle01"/>
    <w:basedOn w:val="a0"/>
    <w:qFormat/>
    <w:rsid w:val="00F8479D"/>
    <w:rPr>
      <w:rFonts w:ascii="仿宋" w:hAnsi="仿宋" w:hint="default"/>
      <w:color w:val="000000"/>
      <w:sz w:val="22"/>
      <w:szCs w:val="22"/>
    </w:rPr>
  </w:style>
  <w:style w:type="character" w:customStyle="1" w:styleId="fontstyle11">
    <w:name w:val="fontstyle11"/>
    <w:basedOn w:val="a0"/>
    <w:qFormat/>
    <w:rsid w:val="00F8479D"/>
    <w:rPr>
      <w:rFonts w:ascii="TimesNewRomanPSMT" w:hAnsi="TimesNewRomanPSMT" w:hint="default"/>
      <w:color w:val="000000"/>
      <w:sz w:val="22"/>
      <w:szCs w:val="22"/>
    </w:rPr>
  </w:style>
  <w:style w:type="paragraph" w:customStyle="1" w:styleId="EndNoteBibliographyTitle">
    <w:name w:val="EndNote Bibliography Title"/>
    <w:basedOn w:val="a"/>
    <w:link w:val="EndNoteBibliographyTitle0"/>
    <w:qFormat/>
    <w:rsid w:val="00F8479D"/>
    <w:pPr>
      <w:jc w:val="center"/>
    </w:pPr>
    <w:rPr>
      <w:rFonts w:ascii="Calibri" w:hAnsi="Calibri"/>
      <w:sz w:val="20"/>
      <w:szCs w:val="24"/>
    </w:rPr>
  </w:style>
  <w:style w:type="character" w:customStyle="1" w:styleId="EndNoteBibliographyTitle0">
    <w:name w:val="EndNote Bibliography Title 字符"/>
    <w:basedOn w:val="a0"/>
    <w:link w:val="EndNoteBibliographyTitle"/>
    <w:qFormat/>
    <w:rsid w:val="00F8479D"/>
    <w:rPr>
      <w:rFonts w:ascii="Calibri" w:hAnsi="Calibri"/>
      <w:sz w:val="20"/>
      <w:szCs w:val="24"/>
    </w:rPr>
  </w:style>
  <w:style w:type="paragraph" w:customStyle="1" w:styleId="EndNoteBibliography">
    <w:name w:val="EndNote Bibliography"/>
    <w:basedOn w:val="a"/>
    <w:link w:val="EndNoteBibliography0"/>
    <w:qFormat/>
    <w:rsid w:val="00F8479D"/>
    <w:rPr>
      <w:rFonts w:ascii="Calibri" w:hAnsi="Calibri"/>
      <w:sz w:val="20"/>
      <w:szCs w:val="24"/>
    </w:rPr>
  </w:style>
  <w:style w:type="character" w:customStyle="1" w:styleId="EndNoteBibliography0">
    <w:name w:val="EndNote Bibliography 字符"/>
    <w:basedOn w:val="a0"/>
    <w:link w:val="EndNoteBibliography"/>
    <w:qFormat/>
    <w:rsid w:val="00F8479D"/>
    <w:rPr>
      <w:rFonts w:ascii="Calibri" w:hAnsi="Calibri"/>
      <w:sz w:val="20"/>
      <w:szCs w:val="24"/>
    </w:rPr>
  </w:style>
  <w:style w:type="paragraph" w:styleId="af">
    <w:name w:val="List Paragraph"/>
    <w:basedOn w:val="a"/>
    <w:uiPriority w:val="34"/>
    <w:qFormat/>
    <w:rsid w:val="00F8479D"/>
    <w:pPr>
      <w:ind w:firstLineChars="200" w:firstLine="420"/>
    </w:pPr>
    <w:rPr>
      <w:szCs w:val="24"/>
    </w:rPr>
  </w:style>
  <w:style w:type="paragraph" w:customStyle="1" w:styleId="CharCharCharCharCharChar">
    <w:name w:val="Char Char Char Char Char Char"/>
    <w:basedOn w:val="a"/>
    <w:next w:val="a"/>
    <w:qFormat/>
    <w:rsid w:val="00F8479D"/>
    <w:pPr>
      <w:spacing w:line="360" w:lineRule="auto"/>
      <w:ind w:firstLineChars="200" w:firstLine="200"/>
    </w:pPr>
    <w:rPr>
      <w:rFonts w:ascii="宋体" w:eastAsia="汉鼎简书宋" w:hAnsi="宋体" w:cs="宋体"/>
      <w:sz w:val="24"/>
      <w:szCs w:val="24"/>
    </w:rPr>
  </w:style>
  <w:style w:type="paragraph" w:customStyle="1" w:styleId="CharCharCharCharCharChar1">
    <w:name w:val="Char Char Char Char Char Char1"/>
    <w:basedOn w:val="a"/>
    <w:next w:val="a"/>
    <w:qFormat/>
    <w:rsid w:val="00F8479D"/>
    <w:pPr>
      <w:spacing w:line="360" w:lineRule="auto"/>
      <w:ind w:firstLineChars="200" w:firstLine="200"/>
    </w:pPr>
    <w:rPr>
      <w:rFonts w:ascii="宋体" w:eastAsia="汉鼎简书宋" w:hAnsi="宋体" w:cs="宋体"/>
      <w:sz w:val="24"/>
      <w:szCs w:val="24"/>
    </w:rPr>
  </w:style>
  <w:style w:type="paragraph" w:customStyle="1" w:styleId="CharCharCharCharCharChar2">
    <w:name w:val="Char Char Char Char Char Char2"/>
    <w:basedOn w:val="a"/>
    <w:next w:val="a"/>
    <w:qFormat/>
    <w:rsid w:val="00F8479D"/>
    <w:pPr>
      <w:spacing w:line="360" w:lineRule="auto"/>
      <w:ind w:firstLineChars="200" w:firstLine="200"/>
    </w:pPr>
    <w:rPr>
      <w:rFonts w:ascii="宋体" w:eastAsia="汉鼎简书宋" w:hAnsi="宋体" w:cs="宋体"/>
      <w:sz w:val="24"/>
      <w:szCs w:val="24"/>
    </w:rPr>
  </w:style>
  <w:style w:type="paragraph" w:customStyle="1" w:styleId="font5">
    <w:name w:val="font5"/>
    <w:basedOn w:val="a"/>
    <w:qFormat/>
    <w:rsid w:val="00F847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F8479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rsid w:val="00F8479D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67">
    <w:name w:val="xl67"/>
    <w:basedOn w:val="a"/>
    <w:rsid w:val="00F8479D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68">
    <w:name w:val="xl68"/>
    <w:basedOn w:val="a"/>
    <w:qFormat/>
    <w:rsid w:val="00F8479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69">
    <w:name w:val="xl69"/>
    <w:basedOn w:val="a"/>
    <w:qFormat/>
    <w:rsid w:val="00F8479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70">
    <w:name w:val="xl70"/>
    <w:basedOn w:val="a"/>
    <w:qFormat/>
    <w:rsid w:val="00F8479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71">
    <w:name w:val="xl71"/>
    <w:basedOn w:val="a"/>
    <w:qFormat/>
    <w:rsid w:val="00F8479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72">
    <w:name w:val="xl72"/>
    <w:basedOn w:val="a"/>
    <w:qFormat/>
    <w:rsid w:val="00F8479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73">
    <w:name w:val="xl73"/>
    <w:basedOn w:val="a"/>
    <w:qFormat/>
    <w:rsid w:val="00F8479D"/>
    <w:pPr>
      <w:widowControl/>
      <w:shd w:val="clear" w:color="000000" w:fill="FFFFFF"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74">
    <w:name w:val="xl74"/>
    <w:basedOn w:val="a"/>
    <w:qFormat/>
    <w:rsid w:val="00F8479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75">
    <w:name w:val="xl75"/>
    <w:basedOn w:val="a"/>
    <w:qFormat/>
    <w:rsid w:val="00F8479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76">
    <w:name w:val="xl76"/>
    <w:basedOn w:val="a"/>
    <w:qFormat/>
    <w:rsid w:val="00F8479D"/>
    <w:pPr>
      <w:widowControl/>
      <w:shd w:val="clear" w:color="000000" w:fill="FFFFFF"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77">
    <w:name w:val="xl77"/>
    <w:basedOn w:val="a"/>
    <w:qFormat/>
    <w:rsid w:val="00F8479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78">
    <w:name w:val="xl78"/>
    <w:basedOn w:val="a"/>
    <w:qFormat/>
    <w:rsid w:val="00F8479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79">
    <w:name w:val="xl79"/>
    <w:basedOn w:val="a"/>
    <w:qFormat/>
    <w:rsid w:val="00F8479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80">
    <w:name w:val="xl80"/>
    <w:basedOn w:val="a"/>
    <w:qFormat/>
    <w:rsid w:val="00F8479D"/>
    <w:pPr>
      <w:widowControl/>
      <w:shd w:val="clear" w:color="000000" w:fill="FFFFFF"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81">
    <w:name w:val="xl81"/>
    <w:basedOn w:val="a"/>
    <w:qFormat/>
    <w:rsid w:val="00F8479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82">
    <w:name w:val="xl82"/>
    <w:basedOn w:val="a"/>
    <w:qFormat/>
    <w:rsid w:val="00F8479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83">
    <w:name w:val="xl83"/>
    <w:basedOn w:val="a"/>
    <w:rsid w:val="00F8479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84">
    <w:name w:val="xl84"/>
    <w:basedOn w:val="a"/>
    <w:rsid w:val="00F8479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pple-converted-space">
    <w:name w:val="apple-converted-space"/>
    <w:basedOn w:val="a0"/>
    <w:qFormat/>
    <w:rsid w:val="00F8479D"/>
  </w:style>
  <w:style w:type="paragraph" w:customStyle="1" w:styleId="af0">
    <w:name w:val="正文部分"/>
    <w:basedOn w:val="1"/>
    <w:qFormat/>
    <w:rsid w:val="00F8479D"/>
    <w:pPr>
      <w:keepLines w:val="0"/>
      <w:spacing w:before="0" w:after="0" w:line="400" w:lineRule="exact"/>
      <w:ind w:firstLineChars="200" w:firstLine="200"/>
      <w:jc w:val="both"/>
      <w:outlineLvl w:val="9"/>
    </w:pPr>
    <w:rPr>
      <w:rFonts w:eastAsia="宋体"/>
      <w:b w:val="0"/>
      <w:sz w:val="24"/>
    </w:rPr>
  </w:style>
  <w:style w:type="character" w:customStyle="1" w:styleId="15">
    <w:name w:val="15"/>
    <w:basedOn w:val="a0"/>
    <w:qFormat/>
    <w:rsid w:val="00F8479D"/>
    <w:rPr>
      <w:rFonts w:ascii="宋体" w:eastAsia="宋体" w:hAnsi="宋体" w:hint="eastAsia"/>
      <w:b/>
      <w:bCs/>
      <w:color w:val="000000"/>
      <w:sz w:val="18"/>
      <w:szCs w:val="18"/>
    </w:rPr>
  </w:style>
  <w:style w:type="paragraph" w:customStyle="1" w:styleId="10">
    <w:name w:val="修订1"/>
    <w:hidden/>
    <w:uiPriority w:val="99"/>
    <w:semiHidden/>
    <w:qFormat/>
    <w:rsid w:val="00F8479D"/>
    <w:rPr>
      <w:szCs w:val="24"/>
    </w:rPr>
  </w:style>
  <w:style w:type="character" w:customStyle="1" w:styleId="font11">
    <w:name w:val="font11"/>
    <w:qFormat/>
    <w:rsid w:val="00F8479D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20">
    <w:name w:val="修订2"/>
    <w:hidden/>
    <w:uiPriority w:val="99"/>
    <w:semiHidden/>
    <w:qFormat/>
    <w:rsid w:val="00F8479D"/>
    <w:rPr>
      <w:szCs w:val="24"/>
    </w:rPr>
  </w:style>
  <w:style w:type="paragraph" w:customStyle="1" w:styleId="3">
    <w:name w:val="修订3"/>
    <w:hidden/>
    <w:uiPriority w:val="99"/>
    <w:semiHidden/>
    <w:qFormat/>
    <w:rsid w:val="00F8479D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4429</Words>
  <Characters>25250</Characters>
  <Application>Microsoft Office Word</Application>
  <DocSecurity>0</DocSecurity>
  <Lines>210</Lines>
  <Paragraphs>59</Paragraphs>
  <ScaleCrop>false</ScaleCrop>
  <Company>微软中国</Company>
  <LinksUpToDate>false</LinksUpToDate>
  <CharactersWithSpaces>29620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2024-06-27T03:19:00Z</dcterms:created>
  <dcterms:modified xsi:type="dcterms:W3CDTF">2024-06-27T03:20:00Z</dcterms:modified>
</cp:coreProperties>
</file>