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82" w:rsidRPr="00C83E82" w:rsidRDefault="00C83E82" w:rsidP="00C83E82">
      <w:pPr>
        <w:rPr>
          <w:rFonts w:ascii="Times New Roman" w:hAnsi="Times New Roman" w:cs="Times New Roman"/>
          <w:sz w:val="18"/>
          <w:szCs w:val="18"/>
        </w:rPr>
      </w:pPr>
      <w:r w:rsidRPr="00C83E82">
        <w:rPr>
          <w:rFonts w:ascii="Times New Roman" w:cs="Times New Roman" w:hint="eastAsia"/>
          <w:sz w:val="18"/>
          <w:szCs w:val="18"/>
        </w:rPr>
        <w:t>附</w:t>
      </w:r>
      <w:r w:rsidRPr="00C83E82">
        <w:rPr>
          <w:rFonts w:ascii="Times New Roman" w:cs="Times New Roman"/>
          <w:sz w:val="18"/>
          <w:szCs w:val="18"/>
        </w:rPr>
        <w:t>表</w:t>
      </w:r>
      <w:r w:rsidRPr="00C83E82">
        <w:rPr>
          <w:rFonts w:ascii="Times New Roman" w:hAnsi="Times New Roman" w:cs="Times New Roman"/>
          <w:sz w:val="18"/>
          <w:szCs w:val="18"/>
        </w:rPr>
        <w:t xml:space="preserve">1 </w:t>
      </w:r>
      <w:r w:rsidRPr="00C83E82">
        <w:rPr>
          <w:rFonts w:ascii="Times New Roman" w:cs="Times New Roman"/>
          <w:sz w:val="18"/>
          <w:szCs w:val="18"/>
        </w:rPr>
        <w:t>漾头剖面凝灰岩锆石</w:t>
      </w:r>
      <w:r w:rsidRPr="00C83E82">
        <w:rPr>
          <w:rFonts w:ascii="Times New Roman" w:hAnsi="Times New Roman" w:cs="Times New Roman"/>
          <w:sz w:val="18"/>
          <w:szCs w:val="18"/>
        </w:rPr>
        <w:t>LA-ICP-MS U-Pb</w:t>
      </w:r>
      <w:r w:rsidRPr="00C83E82">
        <w:rPr>
          <w:rFonts w:ascii="Times New Roman" w:cs="Times New Roman"/>
          <w:sz w:val="18"/>
          <w:szCs w:val="18"/>
        </w:rPr>
        <w:t>同位素分析结果</w:t>
      </w:r>
    </w:p>
    <w:p w:rsidR="00BD6E43" w:rsidRPr="00C83E82" w:rsidRDefault="00C83E82">
      <w:pPr>
        <w:rPr>
          <w:rFonts w:hint="eastAsia"/>
        </w:rPr>
      </w:pPr>
      <w:r w:rsidRPr="00C83E82">
        <w:rPr>
          <w:rFonts w:ascii="Times New Roman" w:hAnsi="Times New Roman" w:cs="Times New Roman"/>
          <w:sz w:val="18"/>
          <w:szCs w:val="18"/>
        </w:rPr>
        <w:t>Table 1 Analysis results of U-Pb isotope of the tuffs at Yangtous section</w:t>
      </w:r>
    </w:p>
    <w:tbl>
      <w:tblPr>
        <w:tblW w:w="13400" w:type="dxa"/>
        <w:tblInd w:w="97" w:type="dxa"/>
        <w:tblLook w:val="04A0"/>
      </w:tblPr>
      <w:tblGrid>
        <w:gridCol w:w="900"/>
        <w:gridCol w:w="700"/>
        <w:gridCol w:w="660"/>
        <w:gridCol w:w="700"/>
        <w:gridCol w:w="640"/>
        <w:gridCol w:w="1480"/>
        <w:gridCol w:w="1560"/>
        <w:gridCol w:w="1500"/>
        <w:gridCol w:w="1400"/>
        <w:gridCol w:w="1420"/>
        <w:gridCol w:w="1540"/>
        <w:gridCol w:w="900"/>
      </w:tblGrid>
      <w:tr w:rsidR="00BD6E43" w:rsidRPr="00BD6E43" w:rsidTr="00BD6E43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等线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分析点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br/>
              <w:t>(10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-6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Th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br/>
              <w:t>(10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-6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Th/U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br/>
              <w:t>(1σ)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235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br/>
              <w:t>(1σ)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238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br/>
              <w:t>(1σ)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br/>
              <w:t>(1σ)(Ma)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235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br/>
              <w:t>(1σ)(Ma)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238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br/>
              <w:t>(1σ)(Ma)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等线" w:eastAsia="等线" w:hAnsi="宋体" w:cs="宋体" w:hint="eastAsia"/>
                <w:color w:val="000000"/>
                <w:kern w:val="0"/>
                <w:sz w:val="16"/>
                <w:szCs w:val="16"/>
              </w:rPr>
              <w:t>谐和度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404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435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0.064 6±0.002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1.084 3±0.034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0.121 5±0.001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761.1±65.6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745.7±16.8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739.3±7.6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1 073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469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0.057 7±0.002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0.730 5±0.022 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0.090 9±0.001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520.4±77.8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556.8±13.0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560.6±7.5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660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225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7±0.002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0.729 3±0.023 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4±0.001 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590.8±105.5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556.1±13.7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551.8±5.7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416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0.065 9±0.002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1.146 7±0.037 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0.126 7±0.001 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1 200.0±70.4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775.7±17.8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769.1±8.6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1 362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0.060 3±0.001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0.742 9±0.019 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3±0.000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613.0±89.8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564.1±11.2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551.6±5.4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639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469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230.4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0.063 9±0.001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1.175 3±0.031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0.132 9±0.001 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738.9±53.7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789.1±14.7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804.6±8.9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1 008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298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9±0.002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0.735 5±0.020 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0.090 0±0.003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611.1±74.1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559.8±11.7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555.4±18.8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980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436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297.0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0.063 5±0.001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0.868 9±0.023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0.098 9±0.001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724.1±27.8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635.0±12.8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607.8±6.4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925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0.064 9±0.004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0.777 7±0.027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0.090 2±0.001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772.2±137.0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584.2±15.7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556.9±6.6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607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203.0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0.102 8±0.007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1.552 3±0.136 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0.101 4±0.001 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1 675.9±129.5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951.4±54.4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622.8±8.9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1 090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126.0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9±0.001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0.740 0±0.018 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3±0.000 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598.2±57.4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562.4±11.0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551.3±5.0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412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287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500.1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0.128 0±0.008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2.002 4±0.149 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0.103 7±0.002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2 072.2±111.1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1 116.3±50.6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635.9±12.6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870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85.4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0.064 8±0.001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0.813 5±0.021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0.090 9±0.000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768.5±59.3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604.4±12.1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560.7±5.1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1 294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507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0.061 8±0.001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0.762 2±0.018 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0.090 2±0.001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664.8±66.7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575.3±10.9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556.6±6.4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398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188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0.064 2±0.002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0.799 4±0.031 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0.090 1±0.001 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746.3±87.0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596.5±18.0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556.3±6.1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880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272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1±0.001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0.734 2±0.021 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7±0.000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572.3±66.7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559.0±12.7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553.7±5.4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1 105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385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0.058 5±0.001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0.725 7±0.020 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3±0.000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546.3±59.2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554.0±11.8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551.4±5.2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921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399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472.1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0.090 4±0.002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1.161 2±0.035 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0.092 5±0.000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1 435.2±59.3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782.5±16.6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570.5±5.1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595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195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6±0.002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0.754 6±0.022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8±0.001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587.1±77.8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570.9±13.0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554.6±6.5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391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681.0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0.182 7±0.016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5.076 7±0.710 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0.154 9±0.006 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2 677.5±149.5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1 832.2±118.7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928.2±36.1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938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219.5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0.108 0±0.002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1.999 2±0.047 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0.134 0±0.001 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1 765.7±44.3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1 115.3±16.1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810.9±9.5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366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191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260.1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1±0.002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0.802 2±0.029 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0.098 1±0.001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572.3±77.8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598.1±16.3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603.3±6.4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YT-7-23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336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336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290.2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0.096 9±0.006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1.823 1±0.151 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0.127 5±0.002 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1 564.8±128.2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1 053.8±54.6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773.6±11.4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240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155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85.0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0.082 4±0.002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2.236 2±0.071 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0.196 9±0.002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1 253.7±63.0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1 192.5±22.4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1 158.5±12.1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YT-7-25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667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226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0±0.001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0.729 0±0.022 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1±0.000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564.9±63.0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556.0±13.0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550.5±5.2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1 077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503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0.058 7±0.001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0.724 6±0.018 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0±0.000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566.7±55.5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553.4±10.7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549.7±5.1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455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545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0.069 3±0.002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1.179 1±0.032 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0.122 9±0.001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909.3±57.4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790.9±15.1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747.1±6.2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799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686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128.5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0.070 5±0.003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0.852 8±0.045 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0.085 2±0.001 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944.1±91.5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626.2±24.7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526.9±6.1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82%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693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508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0.057 7±0.001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0.708 8±0.020 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0.088 9±0.000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516.7±67.6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544.0±12.1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548.9±5.4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1 242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590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0.058 3±0.001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0.720 6±0.019 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1±0.000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538.9±55.5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551.0±11.2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550.5±5.6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433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172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0.057 5±0.002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0.795 9±0.027 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0.100 4±0.001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522.3±77.8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594.5±15.7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616.5±6.6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2 867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815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0.058 7±0.001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0.626 4±0.014 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0.077 1±0.000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553.7±44.4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493.8±8.6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478.7±5.4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1 035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463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133.1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0.073 9±0.002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1.021 0±0.038 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0.098 7±0.001 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1 038.9±70.1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714.4±19.5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607.0±5.6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83%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807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722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0.058 5±0.001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0.714 6±0.019 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2±0.001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550.0±64.8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547.5±11.7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550.7±7.5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888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5±0.001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0.735 4±0.022 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2±0.000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583.4±65.6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559.7±12.9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551.0±5.2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1 065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339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0.055 2±0.002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0.641 8±0.018 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0.080 6±0.001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420.4±79.6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503.4±11.7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499.9±7.6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939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662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0.058 8±0.001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0.727 8±0.021 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3±0.000 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561.1±69.4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555.3±12.6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551.7±5.2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417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0.074 2±0.005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1.260 2±0.072 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0.129 2±0.002 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1 047.8±157.4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828.0±32.5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783.4±15.9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252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0.062 1±0.003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1.203 0±0.110 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0.126 1±0.002 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679.6±114.8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802.2±50.8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765.4±14.2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807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893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0.092 5±0.030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1.086 0±0.368 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0.084 1±0.000 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1 476.9±674.2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746.5±179.5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520.5±4.8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973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0.066 1±0.001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1.208 4±0.027 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0.131 7±0.001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810.8±46.3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804.5±12.8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797.8±6.4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1 184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790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0.058 2±0.001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0.716 1±0.02 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0.088 6±0.001 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600.0±70.4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548.4±12.4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547.2±5.8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2 231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1 282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0.062 1±0.001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0.633 7±0.014 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0.073 8±0.000 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675.9±47.2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498.4±9.2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458.9±4.0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1 251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927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0.060 6±0.001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0.751 5±0.018 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8±0.001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633.4±51.8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569.1±10.9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554.2±6.5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990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707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0.060 3±0.001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0.751 4±0.020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8±0.001 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613.0±83.3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569.1±11.9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554.6±5.8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1 303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587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0.060 3±0.001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0.741 1±0.016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0.088 6±0.000 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613.0±48.1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563.1±9.6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547.3±4.4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2 764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152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 4±0.001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0.644 2±0.015 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0.078 3±0.001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588.9±13.9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504.9±9.4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486.0±6.6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</w:tr>
      <w:tr w:rsidR="00BD6E43" w:rsidRPr="00BD6E43" w:rsidTr="00BD6E4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YT-9-23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392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 293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0.062 4±0.002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0.773 1±0.028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0.089 8±0.001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687.1±79.6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581.5±16.3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554.5±6.0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43" w:rsidRPr="00BD6E43" w:rsidRDefault="00BD6E43" w:rsidP="00BD6E4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6E4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</w:tr>
    </w:tbl>
    <w:p w:rsidR="00C83E82" w:rsidRPr="00C83E82" w:rsidRDefault="00C83E82" w:rsidP="00C83E8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cs="Times New Roman" w:hint="eastAsia"/>
          <w:sz w:val="18"/>
          <w:szCs w:val="18"/>
        </w:rPr>
        <w:lastRenderedPageBreak/>
        <w:t>附</w:t>
      </w:r>
      <w:r w:rsidRPr="00C83E82">
        <w:rPr>
          <w:rFonts w:ascii="Times New Roman" w:cs="Times New Roman"/>
          <w:sz w:val="18"/>
          <w:szCs w:val="18"/>
        </w:rPr>
        <w:t>表</w:t>
      </w:r>
      <w:r w:rsidRPr="00C83E82">
        <w:rPr>
          <w:rFonts w:ascii="Times New Roman" w:hAnsi="Times New Roman" w:cs="Times New Roman"/>
          <w:sz w:val="18"/>
          <w:szCs w:val="18"/>
        </w:rPr>
        <w:t>2</w:t>
      </w:r>
      <w:r w:rsidRPr="00C83E82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C83E82">
        <w:rPr>
          <w:rFonts w:ascii="Times New Roman" w:cs="Times New Roman"/>
          <w:sz w:val="18"/>
          <w:szCs w:val="18"/>
        </w:rPr>
        <w:t>漾头剖面凝灰岩锆石微量元素</w:t>
      </w:r>
      <w:r w:rsidRPr="00C83E82">
        <w:rPr>
          <w:rFonts w:ascii="Times New Roman" w:cs="Times New Roman" w:hint="eastAsia"/>
          <w:sz w:val="18"/>
          <w:szCs w:val="18"/>
        </w:rPr>
        <w:t>(10</w:t>
      </w:r>
      <w:r w:rsidRPr="00C83E82">
        <w:rPr>
          <w:rFonts w:ascii="Times New Roman" w:cs="Times New Roman" w:hint="eastAsia"/>
          <w:sz w:val="18"/>
          <w:szCs w:val="18"/>
          <w:vertAlign w:val="superscript"/>
        </w:rPr>
        <w:t>-6</w:t>
      </w:r>
      <w:r w:rsidRPr="00C83E82">
        <w:rPr>
          <w:rFonts w:ascii="Times New Roman" w:cs="Times New Roman" w:hint="eastAsia"/>
          <w:sz w:val="18"/>
          <w:szCs w:val="18"/>
        </w:rPr>
        <w:t>)</w:t>
      </w:r>
      <w:r w:rsidRPr="00C83E82">
        <w:rPr>
          <w:rFonts w:ascii="Times New Roman" w:cs="Times New Roman"/>
          <w:sz w:val="18"/>
          <w:szCs w:val="18"/>
        </w:rPr>
        <w:t>分析结果</w:t>
      </w:r>
    </w:p>
    <w:p w:rsidR="00BD6E43" w:rsidRPr="00C83E82" w:rsidRDefault="00C83E82">
      <w:pPr>
        <w:rPr>
          <w:rFonts w:ascii="Times New Roman" w:hAnsi="Times New Roman" w:cs="Times New Roman" w:hint="eastAsia"/>
          <w:sz w:val="18"/>
          <w:szCs w:val="18"/>
        </w:rPr>
      </w:pPr>
      <w:r w:rsidRPr="00C83E82">
        <w:rPr>
          <w:rFonts w:ascii="Times New Roman" w:hAnsi="Times New Roman" w:cs="Times New Roman"/>
          <w:sz w:val="18"/>
          <w:szCs w:val="18"/>
        </w:rPr>
        <w:t xml:space="preserve">Table 2 </w:t>
      </w:r>
      <w:r w:rsidRPr="00C83E82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C83E82">
        <w:rPr>
          <w:rFonts w:ascii="Times New Roman" w:hAnsi="Times New Roman" w:cs="Times New Roman"/>
          <w:sz w:val="18"/>
          <w:szCs w:val="18"/>
        </w:rPr>
        <w:t xml:space="preserve">Analysis results of zircon trace elements </w:t>
      </w:r>
      <w:r w:rsidRPr="00C83E82">
        <w:rPr>
          <w:rFonts w:ascii="Times New Roman" w:cs="Times New Roman" w:hint="eastAsia"/>
          <w:sz w:val="18"/>
          <w:szCs w:val="18"/>
        </w:rPr>
        <w:t>(10</w:t>
      </w:r>
      <w:r w:rsidRPr="00C83E82">
        <w:rPr>
          <w:rFonts w:ascii="Times New Roman" w:cs="Times New Roman" w:hint="eastAsia"/>
          <w:sz w:val="18"/>
          <w:szCs w:val="18"/>
          <w:vertAlign w:val="superscript"/>
        </w:rPr>
        <w:t>-6</w:t>
      </w:r>
      <w:r w:rsidRPr="00C83E82">
        <w:rPr>
          <w:rFonts w:ascii="Times New Roman" w:cs="Times New Roman" w:hint="eastAsia"/>
          <w:sz w:val="18"/>
          <w:szCs w:val="18"/>
        </w:rPr>
        <w:t xml:space="preserve">) </w:t>
      </w:r>
      <w:r w:rsidRPr="00C83E82">
        <w:rPr>
          <w:rFonts w:ascii="Times New Roman" w:hAnsi="Times New Roman" w:cs="Times New Roman"/>
          <w:sz w:val="18"/>
          <w:szCs w:val="18"/>
        </w:rPr>
        <w:t>from tuffs at Yangtou section</w:t>
      </w:r>
    </w:p>
    <w:tbl>
      <w:tblPr>
        <w:tblW w:w="14886" w:type="dxa"/>
        <w:tblInd w:w="97" w:type="dxa"/>
        <w:tblLook w:val="04A0"/>
      </w:tblPr>
      <w:tblGrid>
        <w:gridCol w:w="649"/>
        <w:gridCol w:w="501"/>
        <w:gridCol w:w="502"/>
        <w:gridCol w:w="443"/>
        <w:gridCol w:w="502"/>
        <w:gridCol w:w="502"/>
        <w:gridCol w:w="502"/>
        <w:gridCol w:w="562"/>
        <w:gridCol w:w="562"/>
        <w:gridCol w:w="650"/>
        <w:gridCol w:w="621"/>
        <w:gridCol w:w="650"/>
        <w:gridCol w:w="621"/>
        <w:gridCol w:w="650"/>
        <w:gridCol w:w="621"/>
        <w:gridCol w:w="650"/>
        <w:gridCol w:w="710"/>
        <w:gridCol w:w="502"/>
        <w:gridCol w:w="443"/>
        <w:gridCol w:w="562"/>
        <w:gridCol w:w="650"/>
        <w:gridCol w:w="650"/>
        <w:gridCol w:w="562"/>
        <w:gridCol w:w="562"/>
        <w:gridCol w:w="571"/>
        <w:gridCol w:w="486"/>
      </w:tblGrid>
      <w:tr w:rsidR="00BD6E43" w:rsidRPr="00C83E82" w:rsidTr="00BD6E43">
        <w:trPr>
          <w:trHeight w:val="339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宋体" w:cs="Times New Roman"/>
                <w:color w:val="000000"/>
                <w:kern w:val="0"/>
                <w:sz w:val="11"/>
                <w:szCs w:val="11"/>
              </w:rPr>
              <w:t>测试点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Pr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Nd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Sm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Eu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Gd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Tb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Ho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Tm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Lu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Hf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Nb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Nb/Hf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Hf/Th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Th/Nb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Yb/Sm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Th/U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670.58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233.91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1 068.32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203.00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2 008.56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327.93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7 459.06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33 062.71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470.02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1 072.87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0.44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388.19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136.01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655.72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1 313.63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4 522.07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32 103.13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227.95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659.82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0.35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437.77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166.07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792.51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1 711.39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286.21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5 466.56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36 384.40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416.92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1 361.52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128.91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0.31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285.14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106.58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520.84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108.13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1 125.66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187.73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3 508.85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36 951.50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298.16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1 008.26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123.93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139.23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0.30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237.44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888.83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298.69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1 282.83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243.95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2 356.83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382.98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9 383.67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30 287.53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502.13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924.75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0.54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308.22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118.65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598.24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1 463.90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260.69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3 840.58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37 015.58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302.10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1 089.92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122.53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0.28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148.75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211.34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924.19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177.92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1 755.44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287.77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6 648.71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32 288.95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377.77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870.38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0.43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179.23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827.37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165.61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1 650.90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270.88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5 778.97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34 885.29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1 293.83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113.44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0.38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139.22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497.30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165.52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721.80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134.62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1 336.61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220.21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5 268.51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29 074.44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0.48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328.97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122.96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605.24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125.81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1 311.75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220.35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4 070.10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36 221.34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265.34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879.69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136.51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142.91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0.30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479.14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171.45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817.95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161.52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1 655.38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274.74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5 593.59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34 582.92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387.67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1 104.59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0.35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288.51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102.73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1 010.12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169.56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3 342.11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33 806.11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196.01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594.64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172.47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0.33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YT-7-25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342.55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123.75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563.33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109.69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1 109.66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188.57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3 960.08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31 455.43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231.61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667.38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135.81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0.35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539.15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221.87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982.08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210.96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1 880.56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366.45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5 866.25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35 337.29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502.61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1 077.15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0.47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247.11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932.70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350.91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1 456.65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295.01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2 520.71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485.73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9 188.47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30 409.41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507.68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693.18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168.30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0.73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716.68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291.59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1 262.71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268.11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2 321.88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441.50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7 510.20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34 700.19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589.69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1 242.33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0.47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399.01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1 030.76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318.51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1 117.15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216.57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1 793.38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325.60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8 627.83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28 312.80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722.35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806.95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0.90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474.58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195.48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829.28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181.31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1 584.92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306.75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5 062.70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35 555.00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479.96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887.81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110.17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0.54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111.04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473.43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189.66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797.06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166.08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1 464.74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281.07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4 831.49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32 243.72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661.58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939.10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0.70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240.90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914.53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344.26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1 407.66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289.88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2 486.12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465.16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8 637.88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29 136.90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790.03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1 184.36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0.67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137.11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581.14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229.18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959.85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207.04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1 815.75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345.52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6 015.12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33 275.66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927.01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1 251.40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0.74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192.05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755.73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293.59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1 216.00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252.43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2 207.98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417.16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7 559.16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32 633.37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707.12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990.50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151.63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0.71</w:t>
            </w:r>
          </w:p>
        </w:tc>
      </w:tr>
      <w:tr w:rsidR="00BD6E43" w:rsidRPr="00C83E82" w:rsidTr="00BD6E43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YT-9-21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112.27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514.53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207.65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931.58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201.33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1 833.15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356.34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5 519.37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29 974.96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586.59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1 303.42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96.14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0.45</w:t>
            </w:r>
          </w:p>
        </w:tc>
      </w:tr>
      <w:tr w:rsidR="00BD6E43" w:rsidRPr="00C83E82" w:rsidTr="00BD6E43">
        <w:trPr>
          <w:trHeight w:val="29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lastRenderedPageBreak/>
              <w:t>YT-9-23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110.68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423.23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160.52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650.41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136.86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1 202.52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229.23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4 087.79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31 627.58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292.88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 xml:space="preserve"> 391.69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0.000 07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107.99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129.57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48.61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6E43" w:rsidRPr="00C83E82" w:rsidRDefault="00BD6E43" w:rsidP="00BD6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</w:pPr>
            <w:r w:rsidRPr="00C83E82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</w:rPr>
              <w:t>0.75</w:t>
            </w:r>
          </w:p>
        </w:tc>
      </w:tr>
    </w:tbl>
    <w:p w:rsidR="00BD6E43" w:rsidRDefault="00BD6E43"/>
    <w:sectPr w:rsidR="00BD6E43" w:rsidSect="00BD6E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363" w:rsidRDefault="00132363" w:rsidP="00BD6E43">
      <w:r>
        <w:separator/>
      </w:r>
    </w:p>
  </w:endnote>
  <w:endnote w:type="continuationSeparator" w:id="1">
    <w:p w:rsidR="00132363" w:rsidRDefault="00132363" w:rsidP="00BD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363" w:rsidRDefault="00132363" w:rsidP="00BD6E43">
      <w:r>
        <w:separator/>
      </w:r>
    </w:p>
  </w:footnote>
  <w:footnote w:type="continuationSeparator" w:id="1">
    <w:p w:rsidR="00132363" w:rsidRDefault="00132363" w:rsidP="00BD6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E43"/>
    <w:rsid w:val="00132363"/>
    <w:rsid w:val="00BD6E43"/>
    <w:rsid w:val="00C8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1566</Words>
  <Characters>8932</Characters>
  <Application>Microsoft Office Word</Application>
  <DocSecurity>0</DocSecurity>
  <Lines>74</Lines>
  <Paragraphs>20</Paragraphs>
  <ScaleCrop>false</ScaleCrop>
  <Company>微软中国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2020-06-05T08:19:00Z</dcterms:created>
  <dcterms:modified xsi:type="dcterms:W3CDTF">2020-06-05T08:34:00Z</dcterms:modified>
</cp:coreProperties>
</file>