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D9" w:rsidRDefault="005871D9" w:rsidP="005871D9">
      <w:pPr>
        <w:jc w:val="center"/>
      </w:pPr>
      <w:r>
        <w:rPr>
          <w:rFonts w:eastAsia="黑体" w:hint="eastAsia"/>
          <w:kern w:val="0"/>
          <w:sz w:val="18"/>
          <w:szCs w:val="18"/>
        </w:rPr>
        <w:t>附表</w:t>
      </w:r>
      <w:r>
        <w:rPr>
          <w:rFonts w:eastAsia="黑体" w:hint="eastAsia"/>
          <w:kern w:val="0"/>
          <w:sz w:val="18"/>
          <w:szCs w:val="18"/>
        </w:rPr>
        <w:t xml:space="preserve">1 </w:t>
      </w:r>
      <w:r>
        <w:rPr>
          <w:rFonts w:hint="eastAsia"/>
        </w:rPr>
        <w:t xml:space="preserve"> </w:t>
      </w:r>
      <w:r>
        <w:rPr>
          <w:rFonts w:eastAsia="黑体" w:hint="eastAsia"/>
          <w:kern w:val="0"/>
          <w:sz w:val="18"/>
          <w:szCs w:val="18"/>
        </w:rPr>
        <w:t>滇西鲁甸地区退变榴辉岩矿物化学成分</w:t>
      </w:r>
    </w:p>
    <w:p w:rsidR="005871D9" w:rsidRDefault="005871D9" w:rsidP="005871D9">
      <w:pPr>
        <w:jc w:val="center"/>
      </w:pPr>
      <w:r>
        <w:rPr>
          <w:rFonts w:hint="eastAsia"/>
          <w:bCs/>
          <w:color w:val="000000"/>
          <w:sz w:val="18"/>
          <w:szCs w:val="18"/>
        </w:rPr>
        <w:t>Table 1  Mineral chemical composition of retrograde eclogite in LuDian area of western Yunnan Province</w:t>
      </w:r>
    </w:p>
    <w:tbl>
      <w:tblPr>
        <w:tblW w:w="1349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975"/>
        <w:gridCol w:w="1080"/>
        <w:gridCol w:w="860"/>
        <w:gridCol w:w="220"/>
        <w:gridCol w:w="605"/>
        <w:gridCol w:w="475"/>
        <w:gridCol w:w="443"/>
        <w:gridCol w:w="455"/>
        <w:gridCol w:w="577"/>
        <w:gridCol w:w="443"/>
        <w:gridCol w:w="344"/>
        <w:gridCol w:w="900"/>
        <w:gridCol w:w="16"/>
        <w:gridCol w:w="884"/>
        <w:gridCol w:w="466"/>
        <w:gridCol w:w="340"/>
        <w:gridCol w:w="575"/>
        <w:gridCol w:w="438"/>
        <w:gridCol w:w="807"/>
        <w:gridCol w:w="74"/>
        <w:gridCol w:w="706"/>
        <w:gridCol w:w="194"/>
        <w:gridCol w:w="766"/>
      </w:tblGrid>
      <w:tr w:rsidR="005871D9" w:rsidTr="004A76FF">
        <w:trPr>
          <w:trHeight w:val="249"/>
        </w:trPr>
        <w:tc>
          <w:tcPr>
            <w:tcW w:w="855" w:type="dxa"/>
            <w:vMerge w:val="restar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成分</w:t>
            </w:r>
          </w:p>
        </w:tc>
        <w:tc>
          <w:tcPr>
            <w:tcW w:w="2915" w:type="dxa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Grt</w:t>
            </w:r>
          </w:p>
        </w:tc>
        <w:tc>
          <w:tcPr>
            <w:tcW w:w="2775" w:type="dxa"/>
            <w:gridSpan w:val="6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Style w:val="font112"/>
                <w:b w:val="0"/>
                <w:bCs/>
                <w:sz w:val="15"/>
                <w:szCs w:val="15"/>
              </w:rPr>
              <w:t>辉石</w:t>
            </w:r>
          </w:p>
        </w:tc>
        <w:tc>
          <w:tcPr>
            <w:tcW w:w="6953" w:type="dxa"/>
            <w:gridSpan w:val="14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Amp</w:t>
            </w:r>
          </w:p>
        </w:tc>
      </w:tr>
      <w:tr w:rsidR="005871D9" w:rsidTr="004A76FF">
        <w:trPr>
          <w:trHeight w:val="90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rim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core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rim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Di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Di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OMP?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AmpⅠ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AmpⅡ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AmpⅢ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SiO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38.00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37.87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38.34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51.89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51.89 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57.34 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SiO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46.133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46.708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50.689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39.05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50.872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51.027 </w:t>
            </w:r>
          </w:p>
        </w:tc>
        <w:tc>
          <w:tcPr>
            <w:tcW w:w="766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49.846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TiO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   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TiO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  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0.369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0.426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0.171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0.13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0.261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0.204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0.122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Al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>O</w:t>
            </w:r>
            <w:r>
              <w:rPr>
                <w:rStyle w:val="font41"/>
                <w:rFonts w:eastAsia="等线"/>
                <w:sz w:val="15"/>
                <w:szCs w:val="15"/>
              </w:rPr>
              <w:t>3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21.43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21.11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21.24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5.25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5.25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20.68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Al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>O</w:t>
            </w:r>
            <w:r>
              <w:rPr>
                <w:rStyle w:val="font41"/>
                <w:rFonts w:eastAsia="等线"/>
                <w:sz w:val="15"/>
                <w:szCs w:val="15"/>
              </w:rPr>
              <w:t>3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11.642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10.685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6.49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20.091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4.315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4.962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5.340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FeO   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27.06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27.43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26.76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14.77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14.77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6.67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FeO  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18.06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17.529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16.157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21.433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17.904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17.303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18.372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MnO   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2.66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1.21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0.29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MnO  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0.144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0.195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0.254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0.153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0.533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0.546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0.614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MgO   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1.36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1.36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13.00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13.00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2.18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MgO  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9.226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9.972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12.479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3.538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10.843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11.198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10.105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CaO   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12.52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9.85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11.46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11.33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11.33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5.49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CaO  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10.577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10.845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10.94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11.705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11.853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12.164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11.780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Na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O  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3.00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2.59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4.28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Na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O 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1.301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1.125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0.784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1.205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0.250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0.343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0.344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K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O   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2.75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K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O  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0.274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0.246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0.099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0.482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0.061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0.107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0.134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Cr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>O</w:t>
            </w:r>
            <w:r>
              <w:rPr>
                <w:rStyle w:val="font41"/>
                <w:rFonts w:eastAsia="等线"/>
                <w:sz w:val="15"/>
                <w:szCs w:val="15"/>
              </w:rPr>
              <w:t>3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Cr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>O</w:t>
            </w:r>
            <w:r>
              <w:rPr>
                <w:rStyle w:val="font41"/>
                <w:rFonts w:eastAsia="等线"/>
                <w:sz w:val="15"/>
                <w:szCs w:val="15"/>
              </w:rPr>
              <w:t>3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0.038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0.005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0.06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0.005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0.043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0.038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0.030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Si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2.981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3.006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3.022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1.92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1.93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2.12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Si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6.781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6.848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7.310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5.939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7.466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7.423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7.353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Ti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0.010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Al (iv)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1.233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1.167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0.691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2.103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0.537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0.576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0.656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Al (vi)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0.784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0.679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0.412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1.498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0.209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0.275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0.273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Al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1.982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1.975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1.973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Fe(iii)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0.367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0.383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0.373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0.331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0.398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0.372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0.441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Fe</w:t>
            </w:r>
            <w:r>
              <w:rPr>
                <w:rStyle w:val="font71"/>
                <w:rFonts w:eastAsia="等线"/>
                <w:sz w:val="15"/>
                <w:szCs w:val="15"/>
              </w:rPr>
              <w:t>3+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0.053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0.13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0.08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Ti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0.056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0.063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0.019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0.063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0.033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0.022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0.025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Fe</w:t>
            </w:r>
            <w:r>
              <w:rPr>
                <w:rStyle w:val="font71"/>
                <w:rFonts w:eastAsia="等线"/>
                <w:sz w:val="15"/>
                <w:szCs w:val="15"/>
              </w:rPr>
              <w:t>2+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1.722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1.821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1.764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0.38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Fe(ii)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1.853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1.766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1.576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2.395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1.898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1.835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1.928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Mn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0.057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0.179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0.081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Mn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0.018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0.024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0.031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0.024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0.066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0.067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0.077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Mg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0.159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0.154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0.160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Mg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2.022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2.180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2.683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0.802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2.372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2.428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2.222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Ca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1.052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0.838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0.968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0.22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Ca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1.675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1.713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1.701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1.907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1.877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1.907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1.874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0.007 </w:t>
            </w:r>
          </w:p>
        </w:tc>
        <w:tc>
          <w:tcPr>
            <w:tcW w:w="8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82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91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103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78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0.371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0.320 </w:t>
            </w:r>
          </w:p>
        </w:tc>
        <w:tc>
          <w:tcPr>
            <w:tcW w:w="8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0.219 </w:t>
            </w:r>
          </w:p>
        </w:tc>
        <w:tc>
          <w:tcPr>
            <w:tcW w:w="101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0.355 </w:t>
            </w:r>
          </w:p>
        </w:tc>
        <w:tc>
          <w:tcPr>
            <w:tcW w:w="88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0.182 </w:t>
            </w:r>
          </w:p>
        </w:tc>
        <w:tc>
          <w:tcPr>
            <w:tcW w:w="9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0.169 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0.194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lastRenderedPageBreak/>
              <w:t>K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0.052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0.046 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0.098 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0.018 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0.028 </w:t>
            </w:r>
          </w:p>
        </w:tc>
      </w:tr>
      <w:tr w:rsidR="005871D9" w:rsidTr="004A76FF">
        <w:trPr>
          <w:trHeight w:val="160"/>
        </w:trPr>
        <w:tc>
          <w:tcPr>
            <w:tcW w:w="5968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Pl</w:t>
            </w:r>
          </w:p>
        </w:tc>
        <w:tc>
          <w:tcPr>
            <w:tcW w:w="7530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Czo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Grt</w:t>
            </w:r>
            <w:r>
              <w:rPr>
                <w:rStyle w:val="font31"/>
                <w:rFonts w:hint="default"/>
                <w:sz w:val="15"/>
                <w:szCs w:val="15"/>
              </w:rPr>
              <w:t>边部</w:t>
            </w:r>
          </w:p>
        </w:tc>
        <w:tc>
          <w:tcPr>
            <w:tcW w:w="4138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Style w:val="font31"/>
                <w:rFonts w:hint="default"/>
                <w:sz w:val="15"/>
                <w:szCs w:val="15"/>
              </w:rPr>
              <w:t>后成合晶（基质）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Amp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晶间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Amp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包体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Grt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包体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SiO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51.301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62.964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61.960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61.429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62.167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SiO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39.222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39.156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39.304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40.853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39.341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39.119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TiO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   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0.042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0.050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0.058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0.025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TiO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   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0.210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0.134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0.201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0.017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0.084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Al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>O</w:t>
            </w:r>
            <w:r>
              <w:rPr>
                <w:rStyle w:val="font41"/>
                <w:rFonts w:eastAsia="等线"/>
                <w:sz w:val="15"/>
                <w:szCs w:val="15"/>
              </w:rPr>
              <w:t>3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31.818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24.378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25.013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24.802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24.801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Al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>O</w:t>
            </w:r>
            <w:r>
              <w:rPr>
                <w:rStyle w:val="font41"/>
                <w:rFonts w:eastAsia="等线"/>
                <w:sz w:val="15"/>
                <w:szCs w:val="15"/>
              </w:rPr>
              <w:t>3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28.419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28.506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28.417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30.700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29.489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27.946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FeO   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0.541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0.102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0.113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0.238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0.236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FeO   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6.584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6.651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6.894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3.014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6.087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7.386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MnO   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0.019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0.013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MnO   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0.017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0.018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0.137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0.089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0.088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MgO   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0.028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0.007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MgO   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0.038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0.027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0.033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0.025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CaO   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13.464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5.130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5.986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5.941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5.489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CaO   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23.010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23.228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23.304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23.438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22.784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23.335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Na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O  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3.831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8.330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8.510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8.694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8.641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Na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O  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0.021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0.011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K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O   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0.021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0.072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0.086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0.035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0.099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K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O   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0.025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0.029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</w:tr>
      <w:tr w:rsidR="005871D9" w:rsidTr="004A76FF">
        <w:trPr>
          <w:trHeight w:val="330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Cr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>O</w:t>
            </w:r>
            <w:r>
              <w:rPr>
                <w:rStyle w:val="font41"/>
                <w:rFonts w:eastAsia="等线"/>
                <w:sz w:val="15"/>
                <w:szCs w:val="15"/>
              </w:rPr>
              <w:t>3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0.023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0.024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0.007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0.032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   Cr</w:t>
            </w:r>
            <w:r>
              <w:rPr>
                <w:rStyle w:val="font41"/>
                <w:rFonts w:eastAsia="等线"/>
                <w:sz w:val="15"/>
                <w:szCs w:val="15"/>
              </w:rPr>
              <w:t>2</w:t>
            </w:r>
            <w:r>
              <w:rPr>
                <w:rStyle w:val="font51"/>
                <w:rFonts w:eastAsia="等线"/>
                <w:sz w:val="15"/>
                <w:szCs w:val="15"/>
              </w:rPr>
              <w:t>O</w:t>
            </w:r>
            <w:r>
              <w:rPr>
                <w:rStyle w:val="font41"/>
                <w:rFonts w:eastAsia="等线"/>
                <w:sz w:val="15"/>
                <w:szCs w:val="15"/>
              </w:rPr>
              <w:t>3</w:t>
            </w:r>
            <w:r>
              <w:rPr>
                <w:rStyle w:val="font51"/>
                <w:rFonts w:eastAsia="等线"/>
                <w:sz w:val="15"/>
                <w:szCs w:val="15"/>
              </w:rPr>
              <w:t xml:space="preserve"> 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0.013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0.019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0.044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0.014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Si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2.311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2.755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2.707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2.703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2.721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Si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3.029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3.021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3.020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3.093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3.024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3.019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Ti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Ti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0.008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0.012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Al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2.588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2.593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2.575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2.741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2.673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2.543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Al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1.689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1.257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1.288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1.286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1.280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Fe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perscript"/>
              </w:rPr>
              <w:t>3+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0.400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0.400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0.413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0.189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0.324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0.452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Fe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perscript"/>
              </w:rPr>
              <w:t>2+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0.020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0.009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0.009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Fe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perscript"/>
              </w:rPr>
              <w:t>2+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0.025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0.029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0.030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0.068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0.025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Mn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Mn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0.009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0.006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0.006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Mg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Mg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Ca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0.650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0.240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0.280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0.280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0.257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Ca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1.904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1.920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1.919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1.902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1.876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1.930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0.335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0.707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0.721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0.742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0.733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Na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</w:tr>
      <w:tr w:rsidR="005871D9" w:rsidTr="004A76FF">
        <w:trPr>
          <w:trHeight w:val="285"/>
        </w:trPr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9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0.001 </w:t>
            </w:r>
          </w:p>
        </w:tc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0.004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0.005 </w:t>
            </w:r>
          </w:p>
        </w:tc>
        <w:tc>
          <w:tcPr>
            <w:tcW w:w="10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0.002 </w:t>
            </w:r>
          </w:p>
        </w:tc>
        <w:tc>
          <w:tcPr>
            <w:tcW w:w="89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0.006 </w:t>
            </w:r>
          </w:p>
        </w:tc>
        <w:tc>
          <w:tcPr>
            <w:tcW w:w="102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12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135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91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0.003 </w:t>
            </w:r>
          </w:p>
        </w:tc>
        <w:tc>
          <w:tcPr>
            <w:tcW w:w="78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96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5871D9" w:rsidRDefault="005871D9" w:rsidP="004A76FF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</w:rPr>
              <w:t xml:space="preserve">0.000 </w:t>
            </w:r>
          </w:p>
        </w:tc>
      </w:tr>
    </w:tbl>
    <w:p w:rsidR="005871D9" w:rsidRDefault="005871D9" w:rsidP="005871D9">
      <w:pPr>
        <w:spacing w:line="440" w:lineRule="exact"/>
        <w:jc w:val="left"/>
        <w:rPr>
          <w:color w:val="000000"/>
          <w:szCs w:val="21"/>
        </w:rPr>
        <w:sectPr w:rsidR="005871D9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3625BB" w:rsidRDefault="003625BB" w:rsidP="003625BB">
      <w:pPr>
        <w:jc w:val="center"/>
        <w:rPr>
          <w:rFonts w:eastAsia="黑体" w:hint="eastAsia"/>
          <w:kern w:val="0"/>
          <w:sz w:val="18"/>
          <w:szCs w:val="18"/>
        </w:rPr>
      </w:pPr>
      <w:r>
        <w:rPr>
          <w:rFonts w:eastAsia="黑体" w:hint="eastAsia"/>
          <w:kern w:val="0"/>
          <w:sz w:val="18"/>
          <w:szCs w:val="18"/>
        </w:rPr>
        <w:lastRenderedPageBreak/>
        <w:t>附表</w:t>
      </w:r>
      <w:r>
        <w:rPr>
          <w:rFonts w:eastAsia="黑体" w:hint="eastAsia"/>
          <w:kern w:val="0"/>
          <w:sz w:val="18"/>
          <w:szCs w:val="18"/>
        </w:rPr>
        <w:t xml:space="preserve">2  </w:t>
      </w:r>
      <w:r>
        <w:rPr>
          <w:rFonts w:eastAsia="黑体" w:hint="eastAsia"/>
          <w:kern w:val="0"/>
          <w:sz w:val="18"/>
          <w:szCs w:val="18"/>
        </w:rPr>
        <w:t>退变榴辉岩及其围岩多硅白云母化学成分</w:t>
      </w:r>
    </w:p>
    <w:p w:rsidR="003625BB" w:rsidRDefault="003625BB" w:rsidP="003625BB">
      <w:pPr>
        <w:adjustRightInd w:val="0"/>
        <w:snapToGrid w:val="0"/>
        <w:jc w:val="center"/>
        <w:rPr>
          <w:bCs/>
          <w:color w:val="000000"/>
          <w:sz w:val="18"/>
          <w:szCs w:val="18"/>
        </w:rPr>
      </w:pPr>
      <w:r>
        <w:rPr>
          <w:rFonts w:hint="eastAsia"/>
          <w:bCs/>
          <w:color w:val="000000"/>
          <w:sz w:val="18"/>
          <w:szCs w:val="18"/>
        </w:rPr>
        <w:t xml:space="preserve">Table 2  The Phengite chemical composition of retrograde eclogite and its </w:t>
      </w:r>
      <w:r>
        <w:rPr>
          <w:bCs/>
          <w:color w:val="000000"/>
          <w:sz w:val="18"/>
          <w:szCs w:val="18"/>
        </w:rPr>
        <w:t>surrounding</w:t>
      </w:r>
      <w:r>
        <w:rPr>
          <w:rFonts w:hint="eastAsia"/>
          <w:bCs/>
          <w:color w:val="000000"/>
          <w:sz w:val="18"/>
          <w:szCs w:val="18"/>
        </w:rPr>
        <w:t xml:space="preserve"> </w:t>
      </w:r>
      <w:bookmarkStart w:id="0" w:name="ROC_5"/>
      <w:r>
        <w:rPr>
          <w:bCs/>
          <w:color w:val="000000"/>
          <w:sz w:val="18"/>
          <w:szCs w:val="18"/>
          <w:highlight w:val="white"/>
        </w:rPr>
        <w:t>roc</w:t>
      </w:r>
      <w:bookmarkEnd w:id="0"/>
      <w:r>
        <w:rPr>
          <w:bCs/>
          <w:color w:val="000000"/>
          <w:sz w:val="18"/>
          <w:szCs w:val="18"/>
        </w:rPr>
        <w:t>k</w:t>
      </w:r>
    </w:p>
    <w:tbl>
      <w:tblPr>
        <w:tblW w:w="8085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80"/>
        <w:gridCol w:w="930"/>
        <w:gridCol w:w="855"/>
        <w:gridCol w:w="900"/>
        <w:gridCol w:w="885"/>
        <w:gridCol w:w="855"/>
        <w:gridCol w:w="855"/>
        <w:gridCol w:w="780"/>
        <w:gridCol w:w="945"/>
      </w:tblGrid>
      <w:tr w:rsidR="003625BB" w:rsidTr="00B73BE4">
        <w:trPr>
          <w:trHeight w:val="28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矿物成分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GRT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包体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基质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石榴子石多硅白云母石英片岩（围岩）</w:t>
            </w:r>
          </w:p>
        </w:tc>
      </w:tr>
      <w:tr w:rsidR="003625BB" w:rsidTr="00B73BE4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SiO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bscript"/>
                <w:lang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53.21 </w:t>
            </w:r>
          </w:p>
        </w:tc>
        <w:tc>
          <w:tcPr>
            <w:tcW w:w="8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50.20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50.12 </w:t>
            </w:r>
          </w:p>
        </w:tc>
        <w:tc>
          <w:tcPr>
            <w:tcW w:w="88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49.50 </w:t>
            </w:r>
          </w:p>
        </w:tc>
        <w:tc>
          <w:tcPr>
            <w:tcW w:w="8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48.26 </w:t>
            </w:r>
          </w:p>
        </w:tc>
        <w:tc>
          <w:tcPr>
            <w:tcW w:w="85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49.05 </w:t>
            </w:r>
          </w:p>
        </w:tc>
        <w:tc>
          <w:tcPr>
            <w:tcW w:w="78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49.16 </w:t>
            </w:r>
          </w:p>
        </w:tc>
        <w:tc>
          <w:tcPr>
            <w:tcW w:w="94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49.52 </w:t>
            </w:r>
          </w:p>
        </w:tc>
      </w:tr>
      <w:tr w:rsidR="003625BB" w:rsidTr="00B73BE4">
        <w:trPr>
          <w:trHeight w:val="217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TiO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bscript"/>
                <w:lang/>
              </w:rPr>
              <w:t>2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0.06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0.55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0.45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0.49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0.49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0.40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0.45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0.49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Al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bscript"/>
                <w:lang/>
              </w:rPr>
              <w:t>2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O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bscript"/>
                <w:lang/>
              </w:rPr>
              <w:t>3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30.96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31.90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33.45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32.42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32.29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33.78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32.09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33.42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FeO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1.57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1.97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1.58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1.95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1.77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1.40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1.87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1.60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MnO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0.01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0.02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0.02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0.05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MgO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0.47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2.44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1.84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2.24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1.80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1.47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2.32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1.84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CaO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0.52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0.01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0.02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Na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bscript"/>
                <w:lang/>
              </w:rPr>
              <w:t>2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O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1.46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0.64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0.68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0.72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0.65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0.72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0.51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0.55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K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bscript"/>
                <w:lang/>
              </w:rPr>
              <w:t>2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O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8.11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8.10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8.61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8.22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8.80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8.63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8.48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8.87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P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bscript"/>
                <w:lang/>
              </w:rPr>
              <w:t>2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O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bscript"/>
                <w:lang/>
              </w:rPr>
              <w:t>5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Total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96.38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95.78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96.75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95.56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94.10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95.46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94.88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96.37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Si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3.53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3.35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3.30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3.30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3.27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3.27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3.30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3.28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Ti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0.03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0.02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0.02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0.03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0.02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0.02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0.02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Cr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Al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2.42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2.51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2.60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2.55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2.58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2.66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2.54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2.61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Fe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perscript"/>
                <w:lang/>
              </w:rPr>
              <w:t>3+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Fe</w:t>
            </w:r>
            <w:r>
              <w:rPr>
                <w:rFonts w:eastAsia="等线"/>
                <w:color w:val="000000"/>
                <w:kern w:val="0"/>
                <w:sz w:val="15"/>
                <w:szCs w:val="15"/>
                <w:vertAlign w:val="superscript"/>
                <w:lang/>
              </w:rPr>
              <w:t>2+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0.09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0.11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0.09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0.11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0.10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0.08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0.11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0.09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Mn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Mg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0.05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0.24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0.18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0.22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0.18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0.15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0.23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0.18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Ca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0.04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Na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0.19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0.08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0.09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0.09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0.08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0.09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0.07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0.07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K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0.69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0.69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0.72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0.70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0.76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0.73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0.73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0.75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P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0.00 </w:t>
            </w:r>
          </w:p>
        </w:tc>
      </w:tr>
      <w:tr w:rsidR="003625BB" w:rsidTr="00B73BE4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>Total</w:t>
            </w:r>
          </w:p>
        </w:tc>
        <w:tc>
          <w:tcPr>
            <w:tcW w:w="93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7.00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7.00 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7.00 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7.00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7.00 </w:t>
            </w:r>
          </w:p>
        </w:tc>
        <w:tc>
          <w:tcPr>
            <w:tcW w:w="8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7.00 </w:t>
            </w:r>
          </w:p>
        </w:tc>
        <w:tc>
          <w:tcPr>
            <w:tcW w:w="7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7.00 </w:t>
            </w:r>
          </w:p>
        </w:tc>
        <w:tc>
          <w:tcPr>
            <w:tcW w:w="9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25BB" w:rsidRDefault="003625BB" w:rsidP="00B73BE4"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kern w:val="0"/>
                <w:sz w:val="15"/>
                <w:szCs w:val="15"/>
                <w:lang/>
              </w:rPr>
              <w:t xml:space="preserve">7.00 </w:t>
            </w:r>
          </w:p>
        </w:tc>
      </w:tr>
    </w:tbl>
    <w:p w:rsidR="00822468" w:rsidRDefault="00822468" w:rsidP="005871D9"/>
    <w:sectPr w:rsidR="00822468" w:rsidSect="00155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1E" w:rsidRDefault="00901E1E" w:rsidP="005871D9">
      <w:r>
        <w:separator/>
      </w:r>
    </w:p>
  </w:endnote>
  <w:endnote w:type="continuationSeparator" w:id="1">
    <w:p w:rsidR="00901E1E" w:rsidRDefault="00901E1E" w:rsidP="0058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1E" w:rsidRDefault="00901E1E" w:rsidP="005871D9">
      <w:r>
        <w:separator/>
      </w:r>
    </w:p>
  </w:footnote>
  <w:footnote w:type="continuationSeparator" w:id="1">
    <w:p w:rsidR="00901E1E" w:rsidRDefault="00901E1E" w:rsidP="00587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1D9"/>
    <w:rsid w:val="00155D57"/>
    <w:rsid w:val="003625BB"/>
    <w:rsid w:val="005871D9"/>
    <w:rsid w:val="00822468"/>
    <w:rsid w:val="0090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D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1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1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1D9"/>
    <w:rPr>
      <w:sz w:val="18"/>
      <w:szCs w:val="18"/>
    </w:rPr>
  </w:style>
  <w:style w:type="character" w:customStyle="1" w:styleId="font112">
    <w:name w:val="font112"/>
    <w:qFormat/>
    <w:rsid w:val="005871D9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rsid w:val="005871D9"/>
    <w:rPr>
      <w:rFonts w:ascii="Times New Roman" w:hAnsi="Times New Roman" w:cs="Times New Roman" w:hint="default"/>
      <w:color w:val="000000"/>
      <w:sz w:val="20"/>
      <w:szCs w:val="20"/>
      <w:u w:val="none"/>
      <w:vertAlign w:val="subscript"/>
    </w:rPr>
  </w:style>
  <w:style w:type="character" w:customStyle="1" w:styleId="font71">
    <w:name w:val="font71"/>
    <w:qFormat/>
    <w:rsid w:val="005871D9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qFormat/>
    <w:rsid w:val="005871D9"/>
    <w:rPr>
      <w:rFonts w:ascii="等线" w:eastAsia="等线" w:hAnsi="等线" w:cs="等线" w:hint="eastAsia"/>
      <w:color w:val="000000"/>
      <w:sz w:val="20"/>
      <w:szCs w:val="20"/>
      <w:u w:val="none"/>
    </w:rPr>
  </w:style>
  <w:style w:type="character" w:customStyle="1" w:styleId="font51">
    <w:name w:val="font51"/>
    <w:qFormat/>
    <w:rsid w:val="005871D9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4793</Characters>
  <Application>Microsoft Office Word</Application>
  <DocSecurity>0</DocSecurity>
  <Lines>39</Lines>
  <Paragraphs>11</Paragraphs>
  <ScaleCrop>false</ScaleCrop>
  <Company>微软中国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2020-07-25T08:11:00Z</dcterms:created>
  <dcterms:modified xsi:type="dcterms:W3CDTF">2020-07-25T10:51:00Z</dcterms:modified>
</cp:coreProperties>
</file>