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A4781" w14:textId="21EC796E" w:rsidR="00487DEB" w:rsidRDefault="00EA12AE">
      <w:pPr>
        <w:jc w:val="center"/>
        <w:rPr>
          <w:rFonts w:ascii="Times New Roman" w:eastAsia="黑体" w:hAnsi="Times New Roman" w:cs="Times New Roman"/>
          <w:b/>
          <w:bCs/>
          <w:sz w:val="36"/>
          <w:szCs w:val="36"/>
        </w:rPr>
      </w:pPr>
      <w:r>
        <w:rPr>
          <w:rFonts w:ascii="Times New Roman" w:eastAsia="黑体" w:hAnsi="Times New Roman" w:hint="eastAsia"/>
          <w:b/>
          <w:bCs/>
          <w:color w:val="000000"/>
          <w:sz w:val="36"/>
          <w:szCs w:val="36"/>
        </w:rPr>
        <w:t>《内蒙古阿巴嘎旗地区宝力高庙组火山岩特征及对古亚洲洋东段演化的制约》</w:t>
      </w:r>
      <w:r>
        <w:rPr>
          <w:rFonts w:ascii="Times New Roman" w:eastAsia="黑体" w:hAnsi="Times New Roman" w:cs="Times New Roman" w:hint="eastAsia"/>
          <w:b/>
          <w:bCs/>
          <w:sz w:val="36"/>
          <w:szCs w:val="36"/>
        </w:rPr>
        <w:t>线上补充材料</w:t>
      </w:r>
    </w:p>
    <w:p w14:paraId="6C9F1CC1" w14:textId="2C1AC035" w:rsidR="00487DEB" w:rsidRDefault="006A559E">
      <w:pPr>
        <w:pStyle w:val="HTML"/>
        <w:rPr>
          <w:rFonts w:ascii="Times New Roman" w:hAnsi="Times New Roman" w:cs="Times New Roman"/>
          <w:szCs w:val="21"/>
        </w:rPr>
      </w:pPr>
      <w:r>
        <w:rPr>
          <w:noProof/>
        </w:rPr>
        <w:drawing>
          <wp:inline distT="0" distB="0" distL="0" distR="0" wp14:anchorId="335D4AC4" wp14:editId="030DDA3D">
            <wp:extent cx="5274310" cy="4448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448810"/>
                    </a:xfrm>
                    <a:prstGeom prst="rect">
                      <a:avLst/>
                    </a:prstGeom>
                    <a:noFill/>
                    <a:ln>
                      <a:noFill/>
                    </a:ln>
                  </pic:spPr>
                </pic:pic>
              </a:graphicData>
            </a:graphic>
          </wp:inline>
        </w:drawing>
      </w:r>
    </w:p>
    <w:p w14:paraId="2F1F195E" w14:textId="51376DEF" w:rsidR="00487DEB" w:rsidRDefault="00E95A22">
      <w:pPr>
        <w:pStyle w:val="HTML"/>
        <w:jc w:val="center"/>
        <w:rPr>
          <w:rFonts w:ascii="Times New Roman" w:hAnsi="Times New Roman" w:cs="Times New Roman" w:hint="eastAsia"/>
          <w:spacing w:val="-20"/>
          <w:sz w:val="21"/>
          <w:szCs w:val="21"/>
        </w:rPr>
      </w:pPr>
      <w:r>
        <w:rPr>
          <w:rFonts w:ascii="Times New Roman" w:hAnsi="Times New Roman" w:cs="Times New Roman" w:hint="eastAsia"/>
          <w:spacing w:val="-20"/>
          <w:sz w:val="21"/>
          <w:szCs w:val="21"/>
        </w:rPr>
        <w:t>附</w:t>
      </w:r>
      <w:r w:rsidR="000E1549">
        <w:rPr>
          <w:rFonts w:ascii="Times New Roman" w:hAnsi="Times New Roman" w:cs="Times New Roman" w:hint="eastAsia"/>
          <w:spacing w:val="-20"/>
          <w:sz w:val="21"/>
          <w:szCs w:val="21"/>
        </w:rPr>
        <w:t>图</w:t>
      </w:r>
      <w:r w:rsidR="000E1549">
        <w:rPr>
          <w:rFonts w:ascii="Times New Roman" w:hAnsi="Times New Roman" w:cs="Times New Roman" w:hint="eastAsia"/>
          <w:spacing w:val="-20"/>
          <w:sz w:val="21"/>
          <w:szCs w:val="21"/>
        </w:rPr>
        <w:t>1</w:t>
      </w:r>
      <w:r>
        <w:rPr>
          <w:rFonts w:ascii="Times New Roman" w:hAnsi="Times New Roman" w:cs="Times New Roman" w:hint="eastAsia"/>
          <w:spacing w:val="-20"/>
          <w:sz w:val="21"/>
          <w:szCs w:val="21"/>
        </w:rPr>
        <w:t xml:space="preserve"> </w:t>
      </w:r>
      <w:r w:rsidR="000E1549">
        <w:rPr>
          <w:rFonts w:ascii="Times New Roman" w:hAnsi="Times New Roman" w:cs="Times New Roman" w:hint="eastAsia"/>
          <w:spacing w:val="-20"/>
          <w:sz w:val="21"/>
          <w:szCs w:val="21"/>
        </w:rPr>
        <w:t>内蒙古自治区阿巴嘎旗哈布其勒石炭系宝力高</w:t>
      </w:r>
      <w:proofErr w:type="gramStart"/>
      <w:r w:rsidR="000E1549">
        <w:rPr>
          <w:rFonts w:ascii="Times New Roman" w:hAnsi="Times New Roman" w:cs="Times New Roman" w:hint="eastAsia"/>
          <w:spacing w:val="-20"/>
          <w:sz w:val="21"/>
          <w:szCs w:val="21"/>
        </w:rPr>
        <w:t>庙组一段</w:t>
      </w:r>
      <w:proofErr w:type="gramEnd"/>
      <w:r w:rsidR="000E1549">
        <w:rPr>
          <w:rFonts w:ascii="Times New Roman" w:hAnsi="Times New Roman" w:cs="Times New Roman" w:hint="eastAsia"/>
          <w:spacing w:val="-20"/>
          <w:sz w:val="21"/>
          <w:szCs w:val="21"/>
        </w:rPr>
        <w:t>（</w:t>
      </w:r>
      <w:r w:rsidR="000E1549">
        <w:rPr>
          <w:rFonts w:ascii="Times New Roman" w:hAnsi="Times New Roman" w:cs="Times New Roman" w:hint="eastAsia"/>
          <w:spacing w:val="-20"/>
          <w:sz w:val="21"/>
          <w:szCs w:val="21"/>
        </w:rPr>
        <w:t>C</w:t>
      </w:r>
      <w:r w:rsidR="000E1549">
        <w:rPr>
          <w:rFonts w:ascii="Times New Roman" w:hAnsi="Times New Roman" w:cs="Times New Roman" w:hint="eastAsia"/>
          <w:spacing w:val="-20"/>
          <w:sz w:val="21"/>
          <w:szCs w:val="21"/>
          <w:vertAlign w:val="subscript"/>
        </w:rPr>
        <w:t>2</w:t>
      </w:r>
      <w:r w:rsidR="000E1549">
        <w:rPr>
          <w:rFonts w:ascii="Times New Roman" w:hAnsi="Times New Roman" w:cs="Times New Roman" w:hint="eastAsia"/>
          <w:i/>
          <w:iCs/>
          <w:spacing w:val="-20"/>
          <w:sz w:val="21"/>
          <w:szCs w:val="21"/>
        </w:rPr>
        <w:t>bl</w:t>
      </w:r>
      <w:r w:rsidR="000E1549">
        <w:rPr>
          <w:rFonts w:ascii="Times New Roman" w:hAnsi="Times New Roman" w:cs="Times New Roman" w:hint="eastAsia"/>
          <w:spacing w:val="-20"/>
          <w:sz w:val="21"/>
          <w:szCs w:val="21"/>
          <w:vertAlign w:val="superscript"/>
        </w:rPr>
        <w:t>1</w:t>
      </w:r>
      <w:r w:rsidR="000E1549">
        <w:rPr>
          <w:rFonts w:ascii="Times New Roman" w:hAnsi="Times New Roman" w:cs="Times New Roman" w:hint="eastAsia"/>
          <w:spacing w:val="-20"/>
          <w:sz w:val="21"/>
          <w:szCs w:val="21"/>
        </w:rPr>
        <w:t>）实测剖面（</w:t>
      </w:r>
      <w:r w:rsidR="000E1549">
        <w:rPr>
          <w:rFonts w:ascii="Times New Roman" w:hAnsi="Times New Roman" w:cs="Times New Roman" w:hint="eastAsia"/>
          <w:spacing w:val="-20"/>
          <w:sz w:val="21"/>
          <w:szCs w:val="21"/>
        </w:rPr>
        <w:t>PM110</w:t>
      </w:r>
      <w:r>
        <w:rPr>
          <w:rFonts w:ascii="Times New Roman" w:hAnsi="Times New Roman" w:cs="Times New Roman" w:hint="eastAsia"/>
          <w:spacing w:val="-20"/>
          <w:sz w:val="21"/>
          <w:szCs w:val="21"/>
        </w:rPr>
        <w:t>）</w:t>
      </w:r>
    </w:p>
    <w:p w14:paraId="6FB00F17" w14:textId="77777777" w:rsidR="00E95A22" w:rsidRPr="00E95A22" w:rsidRDefault="00E95A22">
      <w:pPr>
        <w:pStyle w:val="HTML"/>
        <w:jc w:val="center"/>
        <w:rPr>
          <w:rFonts w:ascii="Times New Roman" w:hAnsi="Times New Roman" w:cs="Times New Roman"/>
          <w:spacing w:val="-20"/>
          <w:sz w:val="21"/>
          <w:szCs w:val="21"/>
        </w:rPr>
      </w:pPr>
    </w:p>
    <w:p w14:paraId="571CEB5C" w14:textId="5F2E5696" w:rsidR="00487DEB" w:rsidRDefault="006A559E" w:rsidP="009812C6">
      <w:pPr>
        <w:pStyle w:val="HTML"/>
        <w:adjustRightInd w:val="0"/>
        <w:snapToGrid w:val="0"/>
        <w:rPr>
          <w:rFonts w:ascii="Times New Roman" w:hAnsi="Times New Roman" w:cs="Times New Roman"/>
          <w:szCs w:val="21"/>
        </w:rPr>
      </w:pPr>
      <w:r>
        <w:rPr>
          <w:noProof/>
        </w:rPr>
        <w:drawing>
          <wp:inline distT="0" distB="0" distL="0" distR="0" wp14:anchorId="7C390348" wp14:editId="40C1A240">
            <wp:extent cx="5274310" cy="2591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591435"/>
                    </a:xfrm>
                    <a:prstGeom prst="rect">
                      <a:avLst/>
                    </a:prstGeom>
                    <a:noFill/>
                    <a:ln>
                      <a:noFill/>
                    </a:ln>
                  </pic:spPr>
                </pic:pic>
              </a:graphicData>
            </a:graphic>
          </wp:inline>
        </w:drawing>
      </w:r>
    </w:p>
    <w:p w14:paraId="0B7E1BD1" w14:textId="493B5243" w:rsidR="00487DEB" w:rsidRPr="009812C6" w:rsidRDefault="00E95A22" w:rsidP="009812C6">
      <w:pPr>
        <w:pStyle w:val="HTML"/>
        <w:adjustRightInd w:val="0"/>
        <w:snapToGrid w:val="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附</w:t>
      </w:r>
      <w:r w:rsidR="000E1549" w:rsidRPr="009812C6">
        <w:rPr>
          <w:rFonts w:ascii="Times New Roman" w:hAnsi="Times New Roman" w:cs="Times New Roman" w:hint="eastAsia"/>
          <w:spacing w:val="-14"/>
          <w:sz w:val="21"/>
          <w:szCs w:val="21"/>
        </w:rPr>
        <w:t>图</w:t>
      </w:r>
      <w:r w:rsidR="000E1549" w:rsidRPr="009812C6">
        <w:rPr>
          <w:rFonts w:ascii="Times New Roman" w:hAnsi="Times New Roman" w:cs="Times New Roman" w:hint="eastAsia"/>
          <w:spacing w:val="-14"/>
          <w:sz w:val="21"/>
          <w:szCs w:val="21"/>
        </w:rPr>
        <w:t>2</w:t>
      </w:r>
      <w:r>
        <w:rPr>
          <w:rFonts w:ascii="Times New Roman" w:hAnsi="Times New Roman" w:cs="Times New Roman" w:hint="eastAsia"/>
          <w:spacing w:val="-14"/>
          <w:sz w:val="21"/>
          <w:szCs w:val="21"/>
        </w:rPr>
        <w:t xml:space="preserve"> </w:t>
      </w:r>
      <w:r w:rsidR="000E1549" w:rsidRPr="009812C6">
        <w:rPr>
          <w:rFonts w:ascii="Times New Roman" w:hAnsi="Times New Roman" w:cs="Times New Roman" w:hint="eastAsia"/>
          <w:spacing w:val="-14"/>
          <w:sz w:val="21"/>
          <w:szCs w:val="21"/>
        </w:rPr>
        <w:t>内蒙古自治区阿巴嘎旗古音沃博勒卓石炭系宝</w:t>
      </w:r>
      <w:proofErr w:type="gramStart"/>
      <w:r w:rsidR="000E1549" w:rsidRPr="009812C6">
        <w:rPr>
          <w:rFonts w:ascii="Times New Roman" w:hAnsi="Times New Roman" w:cs="Times New Roman" w:hint="eastAsia"/>
          <w:spacing w:val="-14"/>
          <w:sz w:val="21"/>
          <w:szCs w:val="21"/>
        </w:rPr>
        <w:t>力高庙组二段</w:t>
      </w:r>
      <w:proofErr w:type="gramEnd"/>
      <w:r w:rsidR="000E1549" w:rsidRPr="009812C6">
        <w:rPr>
          <w:rFonts w:ascii="Times New Roman" w:hAnsi="Times New Roman" w:cs="Times New Roman" w:hint="eastAsia"/>
          <w:spacing w:val="-14"/>
          <w:sz w:val="21"/>
          <w:szCs w:val="21"/>
        </w:rPr>
        <w:t>（</w:t>
      </w:r>
      <w:r w:rsidR="000E1549" w:rsidRPr="009812C6">
        <w:rPr>
          <w:rFonts w:ascii="Times New Roman" w:hAnsi="Times New Roman" w:cs="Times New Roman" w:hint="eastAsia"/>
          <w:spacing w:val="-14"/>
          <w:sz w:val="21"/>
          <w:szCs w:val="21"/>
        </w:rPr>
        <w:t>C</w:t>
      </w:r>
      <w:r w:rsidR="000E1549" w:rsidRPr="009812C6">
        <w:rPr>
          <w:rFonts w:ascii="Times New Roman" w:hAnsi="Times New Roman" w:cs="Times New Roman" w:hint="eastAsia"/>
          <w:spacing w:val="-14"/>
          <w:sz w:val="21"/>
          <w:szCs w:val="21"/>
          <w:vertAlign w:val="subscript"/>
        </w:rPr>
        <w:t>2</w:t>
      </w:r>
      <w:r w:rsidR="000E1549" w:rsidRPr="009812C6">
        <w:rPr>
          <w:rFonts w:ascii="Times New Roman" w:hAnsi="Times New Roman" w:cs="Times New Roman" w:hint="eastAsia"/>
          <w:i/>
          <w:iCs/>
          <w:spacing w:val="-14"/>
          <w:sz w:val="21"/>
          <w:szCs w:val="21"/>
        </w:rPr>
        <w:t>bl</w:t>
      </w:r>
      <w:r w:rsidR="000E1549" w:rsidRPr="009812C6">
        <w:rPr>
          <w:rFonts w:ascii="Times New Roman" w:hAnsi="Times New Roman" w:cs="Times New Roman" w:hint="eastAsia"/>
          <w:spacing w:val="-14"/>
          <w:sz w:val="21"/>
          <w:szCs w:val="21"/>
          <w:vertAlign w:val="superscript"/>
        </w:rPr>
        <w:t>2</w:t>
      </w:r>
      <w:r w:rsidR="000E1549" w:rsidRPr="009812C6">
        <w:rPr>
          <w:rFonts w:ascii="Times New Roman" w:hAnsi="Times New Roman" w:cs="Times New Roman" w:hint="eastAsia"/>
          <w:spacing w:val="-14"/>
          <w:sz w:val="21"/>
          <w:szCs w:val="21"/>
        </w:rPr>
        <w:t>）实测剖面（</w:t>
      </w:r>
      <w:r w:rsidR="000E1549" w:rsidRPr="009812C6">
        <w:rPr>
          <w:rFonts w:ascii="Times New Roman" w:hAnsi="Times New Roman" w:cs="Times New Roman" w:hint="eastAsia"/>
          <w:spacing w:val="-14"/>
          <w:sz w:val="21"/>
          <w:szCs w:val="21"/>
        </w:rPr>
        <w:t>PM305</w:t>
      </w:r>
      <w:r>
        <w:rPr>
          <w:rFonts w:ascii="Times New Roman" w:hAnsi="Times New Roman" w:cs="Times New Roman" w:hint="eastAsia"/>
          <w:spacing w:val="-14"/>
          <w:sz w:val="21"/>
          <w:szCs w:val="21"/>
        </w:rPr>
        <w:t>）</w:t>
      </w:r>
    </w:p>
    <w:p w14:paraId="7FFDC9E8" w14:textId="655FD683" w:rsidR="00487DEB" w:rsidRDefault="006A559E" w:rsidP="009812C6">
      <w:pPr>
        <w:pStyle w:val="HTML"/>
        <w:adjustRightInd w:val="0"/>
        <w:snapToGrid w:val="0"/>
        <w:rPr>
          <w:rFonts w:ascii="Times New Roman" w:hAnsi="Times New Roman" w:cs="Times New Roman"/>
          <w:szCs w:val="21"/>
        </w:rPr>
      </w:pPr>
      <w:r>
        <w:rPr>
          <w:noProof/>
        </w:rPr>
        <w:lastRenderedPageBreak/>
        <w:drawing>
          <wp:inline distT="0" distB="0" distL="0" distR="0" wp14:anchorId="67361A5B" wp14:editId="3FDDCFC2">
            <wp:extent cx="5274310" cy="7585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585710"/>
                    </a:xfrm>
                    <a:prstGeom prst="rect">
                      <a:avLst/>
                    </a:prstGeom>
                    <a:noFill/>
                    <a:ln>
                      <a:noFill/>
                    </a:ln>
                  </pic:spPr>
                </pic:pic>
              </a:graphicData>
            </a:graphic>
          </wp:inline>
        </w:drawing>
      </w:r>
    </w:p>
    <w:p w14:paraId="4637D732" w14:textId="39A5D011" w:rsidR="00487DEB" w:rsidRDefault="00E95A22" w:rsidP="009812C6">
      <w:pPr>
        <w:pStyle w:val="HTML"/>
        <w:adjustRightInd w:val="0"/>
        <w:snapToGrid w:val="0"/>
        <w:rPr>
          <w:rFonts w:ascii="Times New Roman" w:hAnsi="Times New Roman" w:cs="Times New Roman"/>
          <w:sz w:val="21"/>
          <w:szCs w:val="21"/>
        </w:rPr>
      </w:pPr>
      <w:r>
        <w:rPr>
          <w:rFonts w:ascii="Times New Roman" w:hAnsi="Times New Roman" w:cs="Times New Roman" w:hint="eastAsia"/>
          <w:sz w:val="21"/>
          <w:szCs w:val="21"/>
        </w:rPr>
        <w:t>附</w:t>
      </w:r>
      <w:r w:rsidR="000E1549">
        <w:rPr>
          <w:rFonts w:ascii="Times New Roman" w:hAnsi="Times New Roman" w:cs="Times New Roman" w:hint="eastAsia"/>
          <w:sz w:val="21"/>
          <w:szCs w:val="21"/>
        </w:rPr>
        <w:t>图</w:t>
      </w:r>
      <w:r w:rsidR="000E1549">
        <w:rPr>
          <w:rFonts w:ascii="Times New Roman" w:hAnsi="Times New Roman" w:cs="Times New Roman" w:hint="eastAsia"/>
          <w:sz w:val="21"/>
          <w:szCs w:val="21"/>
        </w:rPr>
        <w:t>3</w:t>
      </w:r>
      <w:r>
        <w:rPr>
          <w:rFonts w:ascii="Times New Roman" w:hAnsi="Times New Roman" w:cs="Times New Roman" w:hint="eastAsia"/>
          <w:sz w:val="21"/>
          <w:szCs w:val="21"/>
        </w:rPr>
        <w:t xml:space="preserve"> </w:t>
      </w:r>
      <w:r w:rsidR="000E1549">
        <w:rPr>
          <w:rFonts w:ascii="Times New Roman" w:hAnsi="Times New Roman" w:cs="Times New Roman" w:hint="eastAsia"/>
          <w:sz w:val="21"/>
          <w:szCs w:val="21"/>
        </w:rPr>
        <w:t>内蒙古阿巴嘎</w:t>
      </w:r>
      <w:proofErr w:type="gramStart"/>
      <w:r w:rsidR="000E1549">
        <w:rPr>
          <w:rFonts w:ascii="Times New Roman" w:hAnsi="Times New Roman" w:cs="Times New Roman" w:hint="eastAsia"/>
          <w:sz w:val="21"/>
          <w:szCs w:val="21"/>
        </w:rPr>
        <w:t>旗额默勒</w:t>
      </w:r>
      <w:proofErr w:type="gramEnd"/>
      <w:r w:rsidR="000E1549">
        <w:rPr>
          <w:rFonts w:ascii="Times New Roman" w:hAnsi="Times New Roman" w:cs="Times New Roman" w:hint="eastAsia"/>
          <w:sz w:val="21"/>
          <w:szCs w:val="21"/>
        </w:rPr>
        <w:t>浑</w:t>
      </w:r>
      <w:proofErr w:type="gramStart"/>
      <w:r w:rsidR="000E1549">
        <w:rPr>
          <w:rFonts w:ascii="Times New Roman" w:hAnsi="Times New Roman" w:cs="Times New Roman" w:hint="eastAsia"/>
          <w:sz w:val="21"/>
          <w:szCs w:val="21"/>
        </w:rPr>
        <w:t>迪</w:t>
      </w:r>
      <w:proofErr w:type="gramEnd"/>
      <w:r w:rsidR="000E1549">
        <w:rPr>
          <w:rFonts w:ascii="Times New Roman" w:hAnsi="Times New Roman" w:cs="Times New Roman" w:hint="eastAsia"/>
          <w:sz w:val="21"/>
          <w:szCs w:val="21"/>
        </w:rPr>
        <w:t>石炭系宝</w:t>
      </w:r>
      <w:proofErr w:type="gramStart"/>
      <w:r w:rsidR="000E1549">
        <w:rPr>
          <w:rFonts w:ascii="Times New Roman" w:hAnsi="Times New Roman" w:cs="Times New Roman" w:hint="eastAsia"/>
          <w:sz w:val="21"/>
          <w:szCs w:val="21"/>
        </w:rPr>
        <w:t>力高庙组三段</w:t>
      </w:r>
      <w:proofErr w:type="gramEnd"/>
      <w:r w:rsidR="000E1549">
        <w:rPr>
          <w:rFonts w:ascii="Times New Roman" w:hAnsi="Times New Roman" w:cs="Times New Roman" w:hint="eastAsia"/>
          <w:sz w:val="21"/>
          <w:szCs w:val="21"/>
        </w:rPr>
        <w:t>（</w:t>
      </w:r>
      <w:r w:rsidR="000E1549">
        <w:rPr>
          <w:rFonts w:ascii="Times New Roman" w:hAnsi="Times New Roman" w:cs="Times New Roman" w:hint="eastAsia"/>
          <w:sz w:val="21"/>
          <w:szCs w:val="21"/>
        </w:rPr>
        <w:t>C</w:t>
      </w:r>
      <w:r w:rsidR="000E1549">
        <w:rPr>
          <w:rFonts w:ascii="Times New Roman" w:hAnsi="Times New Roman" w:cs="Times New Roman" w:hint="eastAsia"/>
          <w:sz w:val="21"/>
          <w:szCs w:val="21"/>
          <w:vertAlign w:val="subscript"/>
        </w:rPr>
        <w:t>2</w:t>
      </w:r>
      <w:r w:rsidR="000E1549">
        <w:rPr>
          <w:rFonts w:ascii="Times New Roman" w:hAnsi="Times New Roman" w:cs="Times New Roman" w:hint="eastAsia"/>
          <w:i/>
          <w:iCs/>
          <w:sz w:val="21"/>
          <w:szCs w:val="21"/>
        </w:rPr>
        <w:t>bl</w:t>
      </w:r>
      <w:r w:rsidR="000E1549">
        <w:rPr>
          <w:rFonts w:ascii="Times New Roman" w:hAnsi="Times New Roman" w:cs="Times New Roman" w:hint="eastAsia"/>
          <w:sz w:val="21"/>
          <w:szCs w:val="21"/>
          <w:vertAlign w:val="superscript"/>
        </w:rPr>
        <w:t>3</w:t>
      </w:r>
      <w:r w:rsidR="000E1549">
        <w:rPr>
          <w:rFonts w:ascii="Times New Roman" w:hAnsi="Times New Roman" w:cs="Times New Roman" w:hint="eastAsia"/>
          <w:sz w:val="21"/>
          <w:szCs w:val="21"/>
        </w:rPr>
        <w:t>）实测剖面（</w:t>
      </w:r>
      <w:r w:rsidR="000E1549">
        <w:rPr>
          <w:rFonts w:ascii="Times New Roman" w:hAnsi="Times New Roman" w:cs="Times New Roman" w:hint="eastAsia"/>
          <w:sz w:val="21"/>
          <w:szCs w:val="21"/>
        </w:rPr>
        <w:t>PM106</w:t>
      </w:r>
      <w:r>
        <w:rPr>
          <w:rFonts w:ascii="Times New Roman" w:hAnsi="Times New Roman" w:cs="Times New Roman" w:hint="eastAsia"/>
          <w:sz w:val="21"/>
          <w:szCs w:val="21"/>
        </w:rPr>
        <w:t>）</w:t>
      </w:r>
    </w:p>
    <w:p w14:paraId="6508576E" w14:textId="0DFE14F9" w:rsidR="00487DEB" w:rsidRDefault="006A559E">
      <w:pPr>
        <w:pStyle w:val="HTML"/>
        <w:rPr>
          <w:rFonts w:ascii="Times New Roman" w:hAnsi="Times New Roman" w:cs="Times New Roman"/>
          <w:szCs w:val="21"/>
        </w:rPr>
      </w:pPr>
      <w:r>
        <w:rPr>
          <w:noProof/>
        </w:rPr>
        <w:lastRenderedPageBreak/>
        <w:drawing>
          <wp:inline distT="0" distB="0" distL="0" distR="0" wp14:anchorId="78098746" wp14:editId="1687DD73">
            <wp:extent cx="5274310" cy="2514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14600"/>
                    </a:xfrm>
                    <a:prstGeom prst="rect">
                      <a:avLst/>
                    </a:prstGeom>
                    <a:noFill/>
                    <a:ln>
                      <a:noFill/>
                    </a:ln>
                  </pic:spPr>
                </pic:pic>
              </a:graphicData>
            </a:graphic>
          </wp:inline>
        </w:drawing>
      </w:r>
    </w:p>
    <w:p w14:paraId="0C0F15D1" w14:textId="0A4159C9" w:rsidR="00487DEB" w:rsidRPr="009812C6" w:rsidRDefault="00E95A22">
      <w:pPr>
        <w:pStyle w:val="HTML"/>
        <w:jc w:val="center"/>
        <w:rPr>
          <w:rFonts w:ascii="Times New Roman" w:hAnsi="Times New Roman" w:cs="Times New Roman"/>
          <w:spacing w:val="-8"/>
          <w:sz w:val="21"/>
          <w:szCs w:val="21"/>
        </w:rPr>
      </w:pPr>
      <w:r>
        <w:rPr>
          <w:rFonts w:ascii="Times New Roman" w:hAnsi="Times New Roman" w:cs="Times New Roman" w:hint="eastAsia"/>
          <w:spacing w:val="-8"/>
          <w:sz w:val="21"/>
          <w:szCs w:val="21"/>
        </w:rPr>
        <w:t>附</w:t>
      </w:r>
      <w:r w:rsidR="000E1549" w:rsidRPr="009812C6">
        <w:rPr>
          <w:rFonts w:ascii="Times New Roman" w:hAnsi="Times New Roman" w:cs="Times New Roman" w:hint="eastAsia"/>
          <w:spacing w:val="-8"/>
          <w:sz w:val="21"/>
          <w:szCs w:val="21"/>
        </w:rPr>
        <w:t>图</w:t>
      </w:r>
      <w:r w:rsidR="000E1549" w:rsidRPr="009812C6">
        <w:rPr>
          <w:rFonts w:ascii="Times New Roman" w:hAnsi="Times New Roman" w:cs="Times New Roman" w:hint="eastAsia"/>
          <w:spacing w:val="-8"/>
          <w:sz w:val="21"/>
          <w:szCs w:val="21"/>
        </w:rPr>
        <w:t>4</w:t>
      </w:r>
      <w:r>
        <w:rPr>
          <w:rFonts w:ascii="Times New Roman" w:hAnsi="Times New Roman" w:cs="Times New Roman" w:hint="eastAsia"/>
          <w:spacing w:val="-8"/>
          <w:sz w:val="21"/>
          <w:szCs w:val="21"/>
        </w:rPr>
        <w:t xml:space="preserve"> </w:t>
      </w:r>
      <w:r w:rsidR="000E1549" w:rsidRPr="009812C6">
        <w:rPr>
          <w:rFonts w:ascii="Times New Roman" w:hAnsi="Times New Roman" w:cs="Times New Roman" w:hint="eastAsia"/>
          <w:spacing w:val="-8"/>
          <w:sz w:val="21"/>
          <w:szCs w:val="21"/>
        </w:rPr>
        <w:t>内蒙古阿巴嘎旗呼日德特乌拉石炭系宝力高庙组四段（</w:t>
      </w:r>
      <w:r w:rsidR="000E1549" w:rsidRPr="009812C6">
        <w:rPr>
          <w:rFonts w:ascii="Times New Roman" w:hAnsi="Times New Roman" w:cs="Times New Roman" w:hint="eastAsia"/>
          <w:spacing w:val="-8"/>
          <w:sz w:val="21"/>
          <w:szCs w:val="21"/>
        </w:rPr>
        <w:t>C</w:t>
      </w:r>
      <w:r w:rsidR="000E1549" w:rsidRPr="009812C6">
        <w:rPr>
          <w:rFonts w:ascii="Times New Roman" w:hAnsi="Times New Roman" w:cs="Times New Roman" w:hint="eastAsia"/>
          <w:spacing w:val="-8"/>
          <w:sz w:val="21"/>
          <w:szCs w:val="21"/>
          <w:vertAlign w:val="subscript"/>
        </w:rPr>
        <w:t>2</w:t>
      </w:r>
      <w:r w:rsidR="000E1549" w:rsidRPr="009812C6">
        <w:rPr>
          <w:rFonts w:ascii="Times New Roman" w:hAnsi="Times New Roman" w:cs="Times New Roman" w:hint="eastAsia"/>
          <w:i/>
          <w:iCs/>
          <w:spacing w:val="-8"/>
          <w:sz w:val="21"/>
          <w:szCs w:val="21"/>
        </w:rPr>
        <w:t>bl</w:t>
      </w:r>
      <w:r w:rsidR="000E1549" w:rsidRPr="009812C6">
        <w:rPr>
          <w:rFonts w:ascii="Times New Roman" w:hAnsi="Times New Roman" w:cs="Times New Roman" w:hint="eastAsia"/>
          <w:spacing w:val="-8"/>
          <w:sz w:val="21"/>
          <w:szCs w:val="21"/>
          <w:vertAlign w:val="superscript"/>
        </w:rPr>
        <w:t>4</w:t>
      </w:r>
      <w:r w:rsidR="000E1549" w:rsidRPr="009812C6">
        <w:rPr>
          <w:rFonts w:ascii="Times New Roman" w:hAnsi="Times New Roman" w:cs="Times New Roman" w:hint="eastAsia"/>
          <w:spacing w:val="-8"/>
          <w:sz w:val="21"/>
          <w:szCs w:val="21"/>
        </w:rPr>
        <w:t>）实测剖面（</w:t>
      </w:r>
      <w:r w:rsidR="000E1549" w:rsidRPr="009812C6">
        <w:rPr>
          <w:rFonts w:ascii="Times New Roman" w:hAnsi="Times New Roman" w:cs="Times New Roman" w:hint="eastAsia"/>
          <w:spacing w:val="-8"/>
          <w:sz w:val="21"/>
          <w:szCs w:val="21"/>
        </w:rPr>
        <w:t>PM109</w:t>
      </w:r>
      <w:r>
        <w:rPr>
          <w:rFonts w:ascii="Times New Roman" w:hAnsi="Times New Roman" w:cs="Times New Roman" w:hint="eastAsia"/>
          <w:spacing w:val="-8"/>
          <w:sz w:val="21"/>
          <w:szCs w:val="21"/>
        </w:rPr>
        <w:t>）</w:t>
      </w:r>
      <w:bookmarkStart w:id="0" w:name="_GoBack"/>
      <w:bookmarkEnd w:id="0"/>
    </w:p>
    <w:sectPr w:rsidR="00487DEB" w:rsidRPr="009812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C10F0" w14:textId="77777777" w:rsidR="000E1549" w:rsidRDefault="000E1549" w:rsidP="009812C6">
      <w:r>
        <w:separator/>
      </w:r>
    </w:p>
  </w:endnote>
  <w:endnote w:type="continuationSeparator" w:id="0">
    <w:p w14:paraId="2A3F5A2F" w14:textId="77777777" w:rsidR="000E1549" w:rsidRDefault="000E1549" w:rsidP="00981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NEU-B3-Regular">
    <w:altName w:val="@微软雅黑"/>
    <w:panose1 w:val="00000000000000000000"/>
    <w:charset w:val="86"/>
    <w:family w:val="auto"/>
    <w:notTrueType/>
    <w:pitch w:val="default"/>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A3AC8" w14:textId="77777777" w:rsidR="000E1549" w:rsidRDefault="000E1549" w:rsidP="009812C6">
      <w:r>
        <w:separator/>
      </w:r>
    </w:p>
  </w:footnote>
  <w:footnote w:type="continuationSeparator" w:id="0">
    <w:p w14:paraId="440F3DD8" w14:textId="77777777" w:rsidR="000E1549" w:rsidRDefault="000E1549" w:rsidP="009812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commondata" w:val="eyJoZGlkIjoiZDYwMWNjODEwOThlNjdjMmJiMzQ4MzFkODkzZDY2MDgifQ=="/>
  </w:docVars>
  <w:rsids>
    <w:rsidRoot w:val="00585B98"/>
    <w:rsid w:val="00001E77"/>
    <w:rsid w:val="00004FC4"/>
    <w:rsid w:val="00024F7D"/>
    <w:rsid w:val="000259AF"/>
    <w:rsid w:val="0003626E"/>
    <w:rsid w:val="00037B1A"/>
    <w:rsid w:val="00045723"/>
    <w:rsid w:val="0005247E"/>
    <w:rsid w:val="000535BE"/>
    <w:rsid w:val="0006000D"/>
    <w:rsid w:val="00064A8C"/>
    <w:rsid w:val="0006566E"/>
    <w:rsid w:val="00072663"/>
    <w:rsid w:val="000806E3"/>
    <w:rsid w:val="00081CB3"/>
    <w:rsid w:val="00083B61"/>
    <w:rsid w:val="00085DF3"/>
    <w:rsid w:val="00086984"/>
    <w:rsid w:val="00086ADD"/>
    <w:rsid w:val="000A027F"/>
    <w:rsid w:val="000A1FF4"/>
    <w:rsid w:val="000A231D"/>
    <w:rsid w:val="000A69E5"/>
    <w:rsid w:val="000B5EB1"/>
    <w:rsid w:val="000D062E"/>
    <w:rsid w:val="000D0BB6"/>
    <w:rsid w:val="000E1549"/>
    <w:rsid w:val="000E27FB"/>
    <w:rsid w:val="000E47DB"/>
    <w:rsid w:val="00101406"/>
    <w:rsid w:val="00103F78"/>
    <w:rsid w:val="00106ABF"/>
    <w:rsid w:val="00111A17"/>
    <w:rsid w:val="0013377C"/>
    <w:rsid w:val="00133C11"/>
    <w:rsid w:val="00135147"/>
    <w:rsid w:val="001606D3"/>
    <w:rsid w:val="00160768"/>
    <w:rsid w:val="00162D3C"/>
    <w:rsid w:val="00164B32"/>
    <w:rsid w:val="0016705B"/>
    <w:rsid w:val="00171E17"/>
    <w:rsid w:val="00186C5A"/>
    <w:rsid w:val="00191595"/>
    <w:rsid w:val="00194207"/>
    <w:rsid w:val="001A1D25"/>
    <w:rsid w:val="001A59FA"/>
    <w:rsid w:val="001D21DC"/>
    <w:rsid w:val="001D34EB"/>
    <w:rsid w:val="001E15BF"/>
    <w:rsid w:val="001E3756"/>
    <w:rsid w:val="001E459A"/>
    <w:rsid w:val="001F32D0"/>
    <w:rsid w:val="00205E4D"/>
    <w:rsid w:val="002118AC"/>
    <w:rsid w:val="0021753A"/>
    <w:rsid w:val="00220ABB"/>
    <w:rsid w:val="0022229F"/>
    <w:rsid w:val="002329B3"/>
    <w:rsid w:val="00245957"/>
    <w:rsid w:val="0024634A"/>
    <w:rsid w:val="0025105E"/>
    <w:rsid w:val="0026136B"/>
    <w:rsid w:val="00287B78"/>
    <w:rsid w:val="00290D05"/>
    <w:rsid w:val="0029305B"/>
    <w:rsid w:val="00294271"/>
    <w:rsid w:val="002A05BC"/>
    <w:rsid w:val="002B4D92"/>
    <w:rsid w:val="002B7D32"/>
    <w:rsid w:val="002C4248"/>
    <w:rsid w:val="002C4375"/>
    <w:rsid w:val="002D2736"/>
    <w:rsid w:val="002D7E5D"/>
    <w:rsid w:val="002E4850"/>
    <w:rsid w:val="002E5EC4"/>
    <w:rsid w:val="002F069D"/>
    <w:rsid w:val="002F7A0B"/>
    <w:rsid w:val="002F7FF2"/>
    <w:rsid w:val="00305D45"/>
    <w:rsid w:val="0030633F"/>
    <w:rsid w:val="0031224C"/>
    <w:rsid w:val="003128F9"/>
    <w:rsid w:val="00321060"/>
    <w:rsid w:val="00337601"/>
    <w:rsid w:val="0035101F"/>
    <w:rsid w:val="003535A4"/>
    <w:rsid w:val="00366D0B"/>
    <w:rsid w:val="0037561B"/>
    <w:rsid w:val="00386975"/>
    <w:rsid w:val="00393656"/>
    <w:rsid w:val="00395C07"/>
    <w:rsid w:val="003B75F9"/>
    <w:rsid w:val="003C0442"/>
    <w:rsid w:val="003C1F5A"/>
    <w:rsid w:val="003D22A6"/>
    <w:rsid w:val="003D2475"/>
    <w:rsid w:val="003D3403"/>
    <w:rsid w:val="003E0708"/>
    <w:rsid w:val="004116F8"/>
    <w:rsid w:val="00413007"/>
    <w:rsid w:val="00425AEF"/>
    <w:rsid w:val="00425C1D"/>
    <w:rsid w:val="00427658"/>
    <w:rsid w:val="0043084C"/>
    <w:rsid w:val="00434BB2"/>
    <w:rsid w:val="00436061"/>
    <w:rsid w:val="00436B1D"/>
    <w:rsid w:val="00446670"/>
    <w:rsid w:val="00453B38"/>
    <w:rsid w:val="004563A5"/>
    <w:rsid w:val="004638C6"/>
    <w:rsid w:val="00487DEB"/>
    <w:rsid w:val="0049651A"/>
    <w:rsid w:val="004A366B"/>
    <w:rsid w:val="004B44D0"/>
    <w:rsid w:val="004B6B42"/>
    <w:rsid w:val="004C003B"/>
    <w:rsid w:val="004D0C63"/>
    <w:rsid w:val="004D5FEE"/>
    <w:rsid w:val="004F0F76"/>
    <w:rsid w:val="004F7679"/>
    <w:rsid w:val="00510984"/>
    <w:rsid w:val="005124CC"/>
    <w:rsid w:val="00522FBD"/>
    <w:rsid w:val="0052611B"/>
    <w:rsid w:val="00535DD0"/>
    <w:rsid w:val="00535DDC"/>
    <w:rsid w:val="00550A36"/>
    <w:rsid w:val="00551D7D"/>
    <w:rsid w:val="00554883"/>
    <w:rsid w:val="00565DEA"/>
    <w:rsid w:val="00570D24"/>
    <w:rsid w:val="00572121"/>
    <w:rsid w:val="005818FF"/>
    <w:rsid w:val="00585B98"/>
    <w:rsid w:val="00586A1E"/>
    <w:rsid w:val="00586EE1"/>
    <w:rsid w:val="00586FB2"/>
    <w:rsid w:val="005942D8"/>
    <w:rsid w:val="00595AC7"/>
    <w:rsid w:val="005A23F6"/>
    <w:rsid w:val="005A2521"/>
    <w:rsid w:val="005A3695"/>
    <w:rsid w:val="005B393D"/>
    <w:rsid w:val="005C1B91"/>
    <w:rsid w:val="005C2F01"/>
    <w:rsid w:val="005C3279"/>
    <w:rsid w:val="005D5458"/>
    <w:rsid w:val="005E36AE"/>
    <w:rsid w:val="005E749C"/>
    <w:rsid w:val="005F3AB1"/>
    <w:rsid w:val="0060705B"/>
    <w:rsid w:val="0060739E"/>
    <w:rsid w:val="0061080D"/>
    <w:rsid w:val="0061291D"/>
    <w:rsid w:val="0062355F"/>
    <w:rsid w:val="00623888"/>
    <w:rsid w:val="00626E75"/>
    <w:rsid w:val="006371BF"/>
    <w:rsid w:val="00646AFE"/>
    <w:rsid w:val="00646B22"/>
    <w:rsid w:val="0066580A"/>
    <w:rsid w:val="00672E38"/>
    <w:rsid w:val="006907FE"/>
    <w:rsid w:val="00693C13"/>
    <w:rsid w:val="006A559E"/>
    <w:rsid w:val="006D3034"/>
    <w:rsid w:val="006E2397"/>
    <w:rsid w:val="006F67A0"/>
    <w:rsid w:val="007024CB"/>
    <w:rsid w:val="0070606E"/>
    <w:rsid w:val="0071455A"/>
    <w:rsid w:val="00716F6A"/>
    <w:rsid w:val="00720EA0"/>
    <w:rsid w:val="00723974"/>
    <w:rsid w:val="00725E1A"/>
    <w:rsid w:val="007411EF"/>
    <w:rsid w:val="007524C8"/>
    <w:rsid w:val="00760870"/>
    <w:rsid w:val="0076108D"/>
    <w:rsid w:val="00761D43"/>
    <w:rsid w:val="007703F5"/>
    <w:rsid w:val="00771981"/>
    <w:rsid w:val="007753F9"/>
    <w:rsid w:val="00790160"/>
    <w:rsid w:val="007912F2"/>
    <w:rsid w:val="007A2D5D"/>
    <w:rsid w:val="007A5821"/>
    <w:rsid w:val="007B3E65"/>
    <w:rsid w:val="007D17CF"/>
    <w:rsid w:val="007E23D2"/>
    <w:rsid w:val="007F4373"/>
    <w:rsid w:val="00802491"/>
    <w:rsid w:val="00802EFE"/>
    <w:rsid w:val="008149E1"/>
    <w:rsid w:val="00815B42"/>
    <w:rsid w:val="00816602"/>
    <w:rsid w:val="00822099"/>
    <w:rsid w:val="008303A6"/>
    <w:rsid w:val="00834653"/>
    <w:rsid w:val="008500A7"/>
    <w:rsid w:val="008526CC"/>
    <w:rsid w:val="008530B3"/>
    <w:rsid w:val="00870089"/>
    <w:rsid w:val="0088096A"/>
    <w:rsid w:val="00893B15"/>
    <w:rsid w:val="00893DED"/>
    <w:rsid w:val="008A266A"/>
    <w:rsid w:val="008D3448"/>
    <w:rsid w:val="008E30DA"/>
    <w:rsid w:val="008E56C5"/>
    <w:rsid w:val="009013C4"/>
    <w:rsid w:val="009146D3"/>
    <w:rsid w:val="00921A63"/>
    <w:rsid w:val="0092310C"/>
    <w:rsid w:val="00924B01"/>
    <w:rsid w:val="00926D5B"/>
    <w:rsid w:val="0093215F"/>
    <w:rsid w:val="0094227E"/>
    <w:rsid w:val="00943B61"/>
    <w:rsid w:val="0095018B"/>
    <w:rsid w:val="009540D9"/>
    <w:rsid w:val="009728D8"/>
    <w:rsid w:val="009812C6"/>
    <w:rsid w:val="00986A7C"/>
    <w:rsid w:val="00991643"/>
    <w:rsid w:val="00991C01"/>
    <w:rsid w:val="00996B0A"/>
    <w:rsid w:val="009B0ABF"/>
    <w:rsid w:val="009B63C5"/>
    <w:rsid w:val="009C4770"/>
    <w:rsid w:val="009C7583"/>
    <w:rsid w:val="009D511A"/>
    <w:rsid w:val="009F2B66"/>
    <w:rsid w:val="00A04091"/>
    <w:rsid w:val="00A0484E"/>
    <w:rsid w:val="00A05676"/>
    <w:rsid w:val="00A15EBE"/>
    <w:rsid w:val="00A27620"/>
    <w:rsid w:val="00A302F5"/>
    <w:rsid w:val="00A311FC"/>
    <w:rsid w:val="00A40332"/>
    <w:rsid w:val="00A4391F"/>
    <w:rsid w:val="00A5132C"/>
    <w:rsid w:val="00A7584C"/>
    <w:rsid w:val="00A90A38"/>
    <w:rsid w:val="00A93D15"/>
    <w:rsid w:val="00A95E02"/>
    <w:rsid w:val="00AD3452"/>
    <w:rsid w:val="00AF057C"/>
    <w:rsid w:val="00AF5324"/>
    <w:rsid w:val="00AF7448"/>
    <w:rsid w:val="00B0145E"/>
    <w:rsid w:val="00B03FE0"/>
    <w:rsid w:val="00B042BA"/>
    <w:rsid w:val="00B04969"/>
    <w:rsid w:val="00B262D7"/>
    <w:rsid w:val="00B32C9E"/>
    <w:rsid w:val="00B3424F"/>
    <w:rsid w:val="00B35D18"/>
    <w:rsid w:val="00B373E9"/>
    <w:rsid w:val="00B41E47"/>
    <w:rsid w:val="00B43FDC"/>
    <w:rsid w:val="00B46C95"/>
    <w:rsid w:val="00B51437"/>
    <w:rsid w:val="00B5194D"/>
    <w:rsid w:val="00B52351"/>
    <w:rsid w:val="00B758D4"/>
    <w:rsid w:val="00B83903"/>
    <w:rsid w:val="00B90A87"/>
    <w:rsid w:val="00B91D2F"/>
    <w:rsid w:val="00B953C5"/>
    <w:rsid w:val="00BD3C56"/>
    <w:rsid w:val="00BE1BB0"/>
    <w:rsid w:val="00BE727A"/>
    <w:rsid w:val="00BF07BD"/>
    <w:rsid w:val="00BF73FC"/>
    <w:rsid w:val="00BF771A"/>
    <w:rsid w:val="00C07A34"/>
    <w:rsid w:val="00C204BF"/>
    <w:rsid w:val="00C26942"/>
    <w:rsid w:val="00C34CF6"/>
    <w:rsid w:val="00C357DA"/>
    <w:rsid w:val="00C369B4"/>
    <w:rsid w:val="00C4438B"/>
    <w:rsid w:val="00C506BC"/>
    <w:rsid w:val="00C55331"/>
    <w:rsid w:val="00C61035"/>
    <w:rsid w:val="00C6251F"/>
    <w:rsid w:val="00C7095F"/>
    <w:rsid w:val="00C867FA"/>
    <w:rsid w:val="00C93F56"/>
    <w:rsid w:val="00C9453C"/>
    <w:rsid w:val="00C94EDA"/>
    <w:rsid w:val="00CA0F7D"/>
    <w:rsid w:val="00CA7C63"/>
    <w:rsid w:val="00CB183E"/>
    <w:rsid w:val="00CC534D"/>
    <w:rsid w:val="00CE34AF"/>
    <w:rsid w:val="00CF0A7C"/>
    <w:rsid w:val="00CF458A"/>
    <w:rsid w:val="00D03417"/>
    <w:rsid w:val="00D12C79"/>
    <w:rsid w:val="00D14356"/>
    <w:rsid w:val="00D16E93"/>
    <w:rsid w:val="00D25CFE"/>
    <w:rsid w:val="00D34CE1"/>
    <w:rsid w:val="00D67B70"/>
    <w:rsid w:val="00D72D92"/>
    <w:rsid w:val="00DA54F3"/>
    <w:rsid w:val="00DA686E"/>
    <w:rsid w:val="00DA7FA7"/>
    <w:rsid w:val="00DB0367"/>
    <w:rsid w:val="00DB5E4F"/>
    <w:rsid w:val="00DB76E1"/>
    <w:rsid w:val="00DD455F"/>
    <w:rsid w:val="00DD74B7"/>
    <w:rsid w:val="00DE083C"/>
    <w:rsid w:val="00DE31A6"/>
    <w:rsid w:val="00DE4FD5"/>
    <w:rsid w:val="00DE6611"/>
    <w:rsid w:val="00DF5B64"/>
    <w:rsid w:val="00E023E7"/>
    <w:rsid w:val="00E11F55"/>
    <w:rsid w:val="00E14B42"/>
    <w:rsid w:val="00E14E04"/>
    <w:rsid w:val="00E15A4C"/>
    <w:rsid w:val="00E16A25"/>
    <w:rsid w:val="00E20D27"/>
    <w:rsid w:val="00E241A6"/>
    <w:rsid w:val="00E2731D"/>
    <w:rsid w:val="00E33B63"/>
    <w:rsid w:val="00E42BE1"/>
    <w:rsid w:val="00E45420"/>
    <w:rsid w:val="00E52EC1"/>
    <w:rsid w:val="00E60FBB"/>
    <w:rsid w:val="00E61AE3"/>
    <w:rsid w:val="00E727EA"/>
    <w:rsid w:val="00E815A9"/>
    <w:rsid w:val="00E9109D"/>
    <w:rsid w:val="00E95A22"/>
    <w:rsid w:val="00E961BA"/>
    <w:rsid w:val="00EA12AE"/>
    <w:rsid w:val="00EB446C"/>
    <w:rsid w:val="00EB4B69"/>
    <w:rsid w:val="00EB4DF8"/>
    <w:rsid w:val="00EC72A3"/>
    <w:rsid w:val="00ED2E92"/>
    <w:rsid w:val="00ED39ED"/>
    <w:rsid w:val="00ED790E"/>
    <w:rsid w:val="00EF74F3"/>
    <w:rsid w:val="00F04C8D"/>
    <w:rsid w:val="00F06C2D"/>
    <w:rsid w:val="00F144BB"/>
    <w:rsid w:val="00F20085"/>
    <w:rsid w:val="00F2130C"/>
    <w:rsid w:val="00F31F88"/>
    <w:rsid w:val="00F35AEA"/>
    <w:rsid w:val="00F372AB"/>
    <w:rsid w:val="00F51A67"/>
    <w:rsid w:val="00F61297"/>
    <w:rsid w:val="00F662B6"/>
    <w:rsid w:val="00F7009D"/>
    <w:rsid w:val="00F93B63"/>
    <w:rsid w:val="00F94384"/>
    <w:rsid w:val="00F97AD6"/>
    <w:rsid w:val="00FC67B6"/>
    <w:rsid w:val="00FD730F"/>
    <w:rsid w:val="00FE7BB7"/>
    <w:rsid w:val="00FF1430"/>
    <w:rsid w:val="00FF5B4D"/>
    <w:rsid w:val="7F663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2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lsdException w:name="caption" w:uiPriority="35" w:qFormat="1"/>
    <w:lsdException w:name="footnote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Date"/>
    <w:basedOn w:val="a"/>
    <w:next w:val="a"/>
    <w:link w:val="Char0"/>
    <w:uiPriority w:val="99"/>
    <w:semiHidden/>
    <w:unhideWhenUsed/>
    <w:pPr>
      <w:ind w:leftChars="2500" w:left="100"/>
    </w:p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3"/>
    <w:uiPriority w:val="99"/>
    <w:unhideWhenUsed/>
    <w:qFormat/>
    <w:pPr>
      <w:snapToGrid w:val="0"/>
      <w:jc w:val="left"/>
    </w:pPr>
    <w:rPr>
      <w:rFonts w:ascii="@NEU-B3-Regular" w:eastAsia="@NEU-B3-Regular" w:hAnsi="@NEU-B3-Regular" w:cs="Times New Roman"/>
      <w:sz w:val="18"/>
      <w:szCs w:val="18"/>
      <w:lang w:val="zh-CN"/>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8">
    <w:name w:val="annotation subject"/>
    <w:basedOn w:val="a3"/>
    <w:next w:val="a3"/>
    <w:link w:val="Char4"/>
    <w:uiPriority w:val="99"/>
    <w:semiHidden/>
    <w:unhideWhenUsed/>
    <w:rPr>
      <w:b/>
      <w:bCs/>
    </w:rPr>
  </w:style>
  <w:style w:type="character" w:styleId="a9">
    <w:name w:val="Hyperlink"/>
    <w:uiPriority w:val="99"/>
    <w:unhideWhenUsed/>
    <w:qFormat/>
    <w:rPr>
      <w:color w:val="0563C1"/>
      <w:u w:val="single"/>
    </w:rPr>
  </w:style>
  <w:style w:type="character" w:styleId="aa">
    <w:name w:val="annotation reference"/>
    <w:basedOn w:val="a0"/>
    <w:uiPriority w:val="99"/>
    <w:semiHidden/>
    <w:unhideWhenUsed/>
    <w:rPr>
      <w:sz w:val="21"/>
      <w:szCs w:val="21"/>
    </w:rPr>
  </w:style>
  <w:style w:type="character" w:styleId="ab">
    <w:name w:val="footnote reference"/>
    <w:uiPriority w:val="99"/>
    <w:unhideWhenUsed/>
    <w:qFormat/>
    <w:rPr>
      <w:vertAlign w:val="superscript"/>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HTMLChar">
    <w:name w:val="HTML 预设格式 Char"/>
    <w:basedOn w:val="a0"/>
    <w:link w:val="HTML"/>
    <w:uiPriority w:val="99"/>
    <w:rPr>
      <w:rFonts w:ascii="宋体" w:eastAsia="宋体" w:hAnsi="宋体" w:cs="宋体"/>
      <w:kern w:val="0"/>
      <w:sz w:val="24"/>
      <w:szCs w:val="24"/>
    </w:rPr>
  </w:style>
  <w:style w:type="paragraph" w:customStyle="1" w:styleId="1">
    <w:name w:val="修订1"/>
    <w:hidden/>
    <w:uiPriority w:val="99"/>
    <w:semiHidden/>
    <w:rPr>
      <w:kern w:val="2"/>
      <w:sz w:val="21"/>
      <w:szCs w:val="22"/>
    </w:rPr>
  </w:style>
  <w:style w:type="character" w:customStyle="1" w:styleId="Char">
    <w:name w:val="批注文字 Char"/>
    <w:basedOn w:val="a0"/>
    <w:link w:val="a3"/>
    <w:uiPriority w:val="99"/>
    <w:semiHidden/>
  </w:style>
  <w:style w:type="character" w:customStyle="1" w:styleId="Char4">
    <w:name w:val="批注主题 Char"/>
    <w:basedOn w:val="Char"/>
    <w:link w:val="a8"/>
    <w:uiPriority w:val="99"/>
    <w:semiHidden/>
    <w:rPr>
      <w:b/>
      <w:bCs/>
    </w:rPr>
  </w:style>
  <w:style w:type="character" w:customStyle="1" w:styleId="Char0">
    <w:name w:val="日期 Char"/>
    <w:basedOn w:val="a0"/>
    <w:link w:val="a4"/>
    <w:uiPriority w:val="99"/>
    <w:semiHidden/>
  </w:style>
  <w:style w:type="paragraph" w:customStyle="1" w:styleId="pagecontents">
    <w:name w:val="pagecontents"/>
    <w:basedOn w:val="a"/>
    <w:pPr>
      <w:widowControl/>
      <w:spacing w:before="100" w:beforeAutospacing="1" w:after="100" w:afterAutospacing="1"/>
      <w:jc w:val="left"/>
    </w:pPr>
    <w:rPr>
      <w:rFonts w:ascii="宋体" w:eastAsia="宋体" w:hAnsi="宋体" w:cs="宋体"/>
      <w:kern w:val="0"/>
      <w:sz w:val="24"/>
      <w:szCs w:val="24"/>
    </w:rPr>
  </w:style>
  <w:style w:type="character" w:customStyle="1" w:styleId="Char3">
    <w:name w:val="脚注文本 Char"/>
    <w:basedOn w:val="a0"/>
    <w:link w:val="a7"/>
    <w:uiPriority w:val="99"/>
    <w:qFormat/>
    <w:rPr>
      <w:rFonts w:ascii="@NEU-B3-Regular" w:eastAsia="@NEU-B3-Regular" w:hAnsi="@NEU-B3-Regular" w:cs="Times New Roman"/>
      <w:sz w:val="18"/>
      <w:szCs w:val="18"/>
      <w:lang w:val="zh-CN" w:eastAsia="zh-CN"/>
    </w:rPr>
  </w:style>
  <w:style w:type="paragraph" w:styleId="ad">
    <w:name w:val="Balloon Text"/>
    <w:basedOn w:val="a"/>
    <w:link w:val="Char5"/>
    <w:uiPriority w:val="99"/>
    <w:semiHidden/>
    <w:unhideWhenUsed/>
    <w:rsid w:val="00E95A22"/>
    <w:rPr>
      <w:sz w:val="18"/>
      <w:szCs w:val="18"/>
    </w:rPr>
  </w:style>
  <w:style w:type="character" w:customStyle="1" w:styleId="Char5">
    <w:name w:val="批注框文本 Char"/>
    <w:basedOn w:val="a0"/>
    <w:link w:val="ad"/>
    <w:uiPriority w:val="99"/>
    <w:semiHidden/>
    <w:rsid w:val="00E95A22"/>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Pages>
  <Words>35</Words>
  <Characters>202</Characters>
  <Application>Microsoft Office Word</Application>
  <DocSecurity>0</DocSecurity>
  <Lines>1</Lines>
  <Paragraphs>1</Paragraphs>
  <ScaleCrop>false</ScaleCrop>
  <Company/>
  <LinksUpToDate>false</LinksUpToDate>
  <CharactersWithSpaces>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胜凯</dc:creator>
  <cp:lastModifiedBy>hp</cp:lastModifiedBy>
  <cp:revision>56</cp:revision>
  <dcterms:created xsi:type="dcterms:W3CDTF">2021-11-04T03:06:00Z</dcterms:created>
  <dcterms:modified xsi:type="dcterms:W3CDTF">2023-09-26T08:50:00Z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87335364E79C4F1F9CF75B90E26C086D</vt:lpwstr>
  </property>
</Properties>
</file>