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8C" w:rsidRDefault="00F2718C" w:rsidP="00F2718C">
      <w:pPr>
        <w:widowControl/>
        <w:spacing w:line="400" w:lineRule="exact"/>
        <w:jc w:val="center"/>
        <w:rPr>
          <w:rFonts w:ascii="宋体" w:hAnsi="宋体" w:cs="宋体"/>
          <w:sz w:val="19"/>
          <w:szCs w:val="19"/>
        </w:rPr>
      </w:pPr>
      <w:r>
        <w:rPr>
          <w:rFonts w:ascii="宋体" w:hAnsi="宋体" w:cs="宋体" w:hint="eastAsia"/>
          <w:b/>
          <w:bCs/>
          <w:sz w:val="19"/>
          <w:szCs w:val="19"/>
        </w:rPr>
        <w:t>附表1 花山群岩石样品主量元素</w:t>
      </w:r>
    </w:p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Table 1 Major elements of rocks from Huashan area</w:t>
      </w:r>
    </w:p>
    <w:tbl>
      <w:tblPr>
        <w:tblW w:w="1393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1481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60"/>
      </w:tblGrid>
      <w:tr w:rsidR="00F2718C" w:rsidTr="00F2718C">
        <w:trPr>
          <w:trHeight w:val="29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送样号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岩性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SiO</w:t>
            </w:r>
            <w:r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TFe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MgO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CaO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TiO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MnO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O-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烧失量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红色粉砂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24"/>
              </w:rPr>
              <w:t>细砂岩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66.35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15.15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6.86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1.59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0.07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0.086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4.40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0.081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4.54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SN02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细砂岩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62.56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5.10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3.60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9.91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0.083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1.66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12.28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SN03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黄绿色泥质粉砂岩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47.47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11.88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6.74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11.20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2.25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0.78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11.00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SN04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硅质岩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49.25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14.08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4.07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4.66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9.11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3.73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4.25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0.067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1.16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9.1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SN05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黄绿色泥质粉砂岩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58.20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15.54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6.69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1.62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0.028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3.44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7.52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SN06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硅质岩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85.13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8.35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0.086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0.033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4.00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0.076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0.002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0.48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SN07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紫红色泥质粉砂岩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57.47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11.60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7.27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6.79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0.031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0.039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0.44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8.94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SN08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56.26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10.71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4.32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9.88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0.023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0.056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0.46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11.24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SN09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灰绿色泥质粉砂岩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53.75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8.41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13.92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0.099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0.094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0.38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13.76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SN10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紫红色泥质粉砂岩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68.08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11.90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5.89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0.027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2.25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0.015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0.88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5.42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SN11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灰绿色泥质粉砂岩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65.60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18.66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2.37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0.005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0.74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4.74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SN12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灰绿色中砂岩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59.80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23.53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1.89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0.084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6.45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0.099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0.004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0.58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4.84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SN13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泥质粉砂岩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61.66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21.14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2.34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5.63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0.012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0.88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5.22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SN14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细砂岩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61.99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20.8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2.58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0.007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0.72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5.08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SN15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玄武岩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50.57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14.08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11.63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6.04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8.46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4.60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0.12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1.88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SN16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玄武岩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50.66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13.35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13.24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7.22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4.94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0.22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1.80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SN17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玄武岩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54.46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13.39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10.38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3.63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7.41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6.04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0.13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0.20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1.40</w:t>
            </w:r>
          </w:p>
        </w:tc>
      </w:tr>
      <w:tr w:rsidR="00F2718C" w:rsidTr="00F2718C">
        <w:trPr>
          <w:trHeight w:val="297"/>
        </w:trPr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SN18</w:t>
            </w:r>
          </w:p>
        </w:tc>
        <w:tc>
          <w:tcPr>
            <w:tcW w:w="1481" w:type="dxa"/>
            <w:tcMar>
              <w:top w:w="15" w:type="dxa"/>
              <w:left w:w="15" w:type="dxa"/>
              <w:right w:w="15" w:type="dxa"/>
            </w:tcMar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玄武岩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52.76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14.88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9.70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5.77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6.87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1.44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0.15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0.30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2.42</w:t>
            </w:r>
          </w:p>
        </w:tc>
      </w:tr>
      <w:tr w:rsidR="00F2718C" w:rsidTr="00F2718C">
        <w:trPr>
          <w:trHeight w:val="286"/>
        </w:trPr>
        <w:tc>
          <w:tcPr>
            <w:tcW w:w="99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SN19</w:t>
            </w:r>
          </w:p>
        </w:tc>
        <w:tc>
          <w:tcPr>
            <w:tcW w:w="1481" w:type="dxa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玄武岩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50.93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12.87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10.98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5.99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9.39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4.58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0.28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1.65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0.15</w:t>
            </w:r>
          </w:p>
        </w:tc>
        <w:tc>
          <w:tcPr>
            <w:tcW w:w="955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0.16</w:t>
            </w:r>
          </w:p>
        </w:tc>
        <w:tc>
          <w:tcPr>
            <w:tcW w:w="96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2.46</w:t>
            </w:r>
          </w:p>
        </w:tc>
      </w:tr>
    </w:tbl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</w:rPr>
        <w:sectPr w:rsidR="00F2718C" w:rsidSect="008426AD">
          <w:pgSz w:w="16838" w:h="11906" w:orient="landscape"/>
          <w:pgMar w:top="1417" w:right="1440" w:bottom="1417" w:left="1440" w:header="851" w:footer="992" w:gutter="0"/>
          <w:cols w:space="425"/>
          <w:docGrid w:type="lines" w:linePitch="312"/>
        </w:sectPr>
      </w:pPr>
    </w:p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 w:hint="eastAsia"/>
          <w:b/>
          <w:bCs/>
          <w:sz w:val="19"/>
          <w:szCs w:val="19"/>
        </w:rPr>
        <w:lastRenderedPageBreak/>
        <w:t>附</w:t>
      </w:r>
      <w:r>
        <w:rPr>
          <w:rFonts w:ascii="Times New Roman" w:hAnsi="Times New Roman" w:cs="Times New Roman"/>
          <w:b/>
          <w:bCs/>
          <w:sz w:val="19"/>
          <w:szCs w:val="19"/>
        </w:rPr>
        <w:t>表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2 </w:t>
      </w:r>
      <w:r>
        <w:rPr>
          <w:rFonts w:ascii="Times New Roman" w:hAnsi="Times New Roman" w:cs="Times New Roman"/>
          <w:b/>
          <w:bCs/>
          <w:sz w:val="19"/>
          <w:szCs w:val="19"/>
        </w:rPr>
        <w:t>花山群岩石样品稀土元素</w:t>
      </w:r>
    </w:p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Table 2 Rare earth elements of rocks from Huashan area</w:t>
      </w:r>
    </w:p>
    <w:tbl>
      <w:tblPr>
        <w:tblW w:w="1394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927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F2718C" w:rsidTr="00F2718C">
        <w:trPr>
          <w:trHeight w:val="3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样品号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La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Ce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Pr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Nd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Sm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Eu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Gd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Tb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Dy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Ho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Er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Tm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Yb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Lu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46.6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88.3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38.3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6.37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1.27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5.17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5.59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1.18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0.53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3.70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0.53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36.9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66.8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7.43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3.76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3.72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1.94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0.25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24.8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5.85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4.75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2.28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0.33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29.9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60.6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7.23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28.7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5.79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5.19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3.02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2.75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0.42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7.00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29.7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6.54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6.11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6.36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0.47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22.2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9.57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0.21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57.3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6.63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26.7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5.65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4.99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2.77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2.76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0.41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48.1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5.91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4.25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0.31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38.0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22.0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4.72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4.20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1.95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0.29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43.5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5.25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20.3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3.95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0.27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39.9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60.8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6.64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24.8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5.78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8.43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0.72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16.1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66.1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2.85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9.50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8.83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5.12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0.69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53.5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60.7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2.30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8.10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7.89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0.64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51.5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59.1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7.81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7.78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4.23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0.65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7.22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18.4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4.22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6.10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0.52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9.03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17.8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6.40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7.53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4.30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4.09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0.62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7.81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19.7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6.52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7.83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4.06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0.62</w:t>
            </w:r>
          </w:p>
        </w:tc>
      </w:tr>
      <w:tr w:rsidR="00F2718C" w:rsidTr="00F2718C">
        <w:trPr>
          <w:trHeight w:val="317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5.09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5.44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0.45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2.89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0.42</w:t>
            </w:r>
          </w:p>
        </w:tc>
      </w:tr>
      <w:tr w:rsidR="00F2718C" w:rsidTr="00F2718C">
        <w:trPr>
          <w:trHeight w:val="341"/>
        </w:trPr>
        <w:tc>
          <w:tcPr>
            <w:tcW w:w="927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4.59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2.08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3.80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4.86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0.92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5.61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1.19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3.37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0.50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3.13</w:t>
            </w:r>
          </w:p>
        </w:tc>
        <w:tc>
          <w:tcPr>
            <w:tcW w:w="930" w:type="dxa"/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0.49</w:t>
            </w:r>
          </w:p>
        </w:tc>
      </w:tr>
    </w:tbl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</w:rPr>
      </w:pPr>
    </w:p>
    <w:p w:rsidR="00F2718C" w:rsidRDefault="00F2718C" w:rsidP="00F2718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lastRenderedPageBreak/>
        <w:t>附</w:t>
      </w:r>
      <w:r>
        <w:rPr>
          <w:rFonts w:ascii="Times New Roman" w:hAnsi="Times New Roman" w:cs="Times New Roman"/>
          <w:b/>
          <w:bCs/>
          <w:sz w:val="18"/>
          <w:szCs w:val="18"/>
        </w:rPr>
        <w:t>表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>
        <w:rPr>
          <w:rFonts w:ascii="Times New Roman" w:hAnsi="Times New Roman" w:cs="Times New Roman"/>
          <w:b/>
          <w:bCs/>
          <w:sz w:val="18"/>
          <w:szCs w:val="18"/>
        </w:rPr>
        <w:t>花山群岩石样品微量元素</w:t>
      </w:r>
    </w:p>
    <w:p w:rsidR="00F2718C" w:rsidRDefault="00F2718C" w:rsidP="00F2718C">
      <w:pPr>
        <w:widowControl/>
        <w:spacing w:line="40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Table 3 Trace elements of rocks from Huashan area</w:t>
      </w:r>
    </w:p>
    <w:tbl>
      <w:tblPr>
        <w:tblW w:w="1394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2"/>
        <w:gridCol w:w="582"/>
        <w:gridCol w:w="582"/>
      </w:tblGrid>
      <w:tr w:rsidR="00F2718C" w:rsidTr="00F2718C">
        <w:trPr>
          <w:trHeight w:val="33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 w:hint="eastAsia"/>
                <w:sz w:val="15"/>
                <w:szCs w:val="24"/>
              </w:rPr>
              <w:t>样品号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Li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Be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Sc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Cr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Co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Ni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Cu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Zn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Ga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Rb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Sr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Y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Zr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Nb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Cs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Ba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Hf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Ta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Pb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Th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31.6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2.50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16.7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93.3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62.7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18.7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36.1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4.60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77.0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20.2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24.0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2.51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5.79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902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0.92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6.81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9.03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2.05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40.2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9.21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57.4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80.5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51.1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57.8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5.24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6.85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32.1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21.3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2.72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1.04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92.7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48.2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36.4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7.48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16.4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594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3.40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6.25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5.29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1.55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19.9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85.4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37.8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44.4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6.02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48.9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61.1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31.1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192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6.11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947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5.20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3.94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8.27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2.45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39.8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31.4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19.7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77.7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40.5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59.0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37.6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188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1.81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366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4.94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7.40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1.77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4.71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2.98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361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4.96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68.3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4.71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0.091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87.2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2.16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2.97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3.69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4.96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1.13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32.8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1.92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57.5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37.7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2.52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71.3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48.4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28.6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2.25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5.41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350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3.90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7.83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1.69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34.4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89.1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40.5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76.6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75.6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3.67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291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0.79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3.45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6.77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1.95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SN09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33.6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1.12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8.98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63.0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44.2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42.4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72.2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77.2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86.2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8.31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2.94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2.85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0.79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2.60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5.59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1.59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68.2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96.9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68.0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31.3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8.74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98.1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16.0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79.2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2.01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2.77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340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1.31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7.07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1.44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62.9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19.3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8.87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56.2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373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1285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3.01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48.9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4.47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4.34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5.37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54.1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29.6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209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54.9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449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3.91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1472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2.84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3.23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9.55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42.6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24.1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386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3.63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1254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9.45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3.30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27.5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3.00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7.05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45.8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376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2.98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3.73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1249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9.13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2.56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3.26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22.4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78.8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95.1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357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35.0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1.00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99.1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3.00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0.22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14.1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340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79.7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75.3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93.9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84.8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177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41.9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158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4.63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1.37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0.067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75.2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0.64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1.73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0.43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7.68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49.7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341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97.7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74.9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94.5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75.6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43.5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161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4.80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1.43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46.3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4.18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0.95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3.37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1.54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0.41</w:t>
            </w:r>
          </w:p>
        </w:tc>
      </w:tr>
      <w:tr w:rsidR="00F2718C" w:rsidTr="00F2718C">
        <w:trPr>
          <w:trHeight w:val="334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23.5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43.3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269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78.9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94.5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55.2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74.7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8.55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248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30.8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2.96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0.56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101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2.67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0.58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1.23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0.82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0.14</w:t>
            </w:r>
          </w:p>
        </w:tc>
      </w:tr>
      <w:tr w:rsidR="00F2718C" w:rsidTr="00F2718C">
        <w:trPr>
          <w:trHeight w:val="348"/>
        </w:trPr>
        <w:tc>
          <w:tcPr>
            <w:tcW w:w="5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SN19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13.0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0.53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47.9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299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254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100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95.5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99.0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53.2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12.9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4.33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210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32.3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114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3.38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0.19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81.4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3.10</w:t>
            </w:r>
          </w:p>
        </w:tc>
        <w:tc>
          <w:tcPr>
            <w:tcW w:w="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0.72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3.50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0.92</w:t>
            </w:r>
          </w:p>
        </w:tc>
        <w:tc>
          <w:tcPr>
            <w:tcW w:w="5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2718C" w:rsidRDefault="00F2718C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0.21</w:t>
            </w:r>
          </w:p>
        </w:tc>
      </w:tr>
    </w:tbl>
    <w:p w:rsidR="00F2718C" w:rsidRDefault="00F2718C" w:rsidP="00F2718C">
      <w:pPr>
        <w:rPr>
          <w:rFonts w:ascii="Times New Roman" w:hAnsi="Times New Roman" w:cs="Times New Roman" w:hint="eastAsia"/>
          <w:b/>
          <w:bCs/>
          <w:sz w:val="18"/>
          <w:szCs w:val="18"/>
        </w:rPr>
      </w:pPr>
    </w:p>
    <w:p w:rsidR="008426AD" w:rsidRPr="00C84F1C" w:rsidRDefault="008426AD" w:rsidP="008426A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84F1C">
        <w:rPr>
          <w:rFonts w:ascii="Times New Roman" w:hAnsi="宋体" w:cs="Times New Roman"/>
          <w:b/>
          <w:bCs/>
          <w:sz w:val="18"/>
          <w:szCs w:val="18"/>
        </w:rPr>
        <w:lastRenderedPageBreak/>
        <w:t>附表</w:t>
      </w:r>
      <w:r w:rsidRPr="00C84F1C">
        <w:rPr>
          <w:rFonts w:ascii="Times New Roman" w:hAnsi="Times New Roman" w:cs="Times New Roman"/>
          <w:b/>
          <w:bCs/>
          <w:sz w:val="18"/>
          <w:szCs w:val="18"/>
        </w:rPr>
        <w:t>4 D44-10</w:t>
      </w:r>
      <w:r w:rsidRPr="00C84F1C">
        <w:rPr>
          <w:rFonts w:ascii="Times New Roman" w:hAnsi="宋体" w:cs="Times New Roman"/>
          <w:b/>
          <w:bCs/>
          <w:sz w:val="18"/>
          <w:szCs w:val="18"/>
        </w:rPr>
        <w:t>和</w:t>
      </w:r>
      <w:r w:rsidRPr="00C84F1C">
        <w:rPr>
          <w:rFonts w:ascii="Times New Roman" w:hAnsi="Times New Roman" w:cs="Times New Roman"/>
          <w:b/>
          <w:bCs/>
          <w:sz w:val="18"/>
          <w:szCs w:val="18"/>
        </w:rPr>
        <w:t>D44-11</w:t>
      </w:r>
      <w:r w:rsidRPr="00C84F1C">
        <w:rPr>
          <w:rFonts w:ascii="Times New Roman" w:hAnsi="宋体" w:cs="Times New Roman"/>
          <w:b/>
          <w:bCs/>
          <w:sz w:val="18"/>
          <w:szCs w:val="18"/>
        </w:rPr>
        <w:t>锆石</w:t>
      </w:r>
      <w:r w:rsidRPr="00C84F1C">
        <w:rPr>
          <w:rFonts w:ascii="Times New Roman" w:hAnsi="Times New Roman" w:cs="Times New Roman"/>
          <w:b/>
          <w:bCs/>
          <w:sz w:val="18"/>
          <w:szCs w:val="18"/>
        </w:rPr>
        <w:t>U-Pb</w:t>
      </w:r>
      <w:r w:rsidRPr="00C84F1C">
        <w:rPr>
          <w:rFonts w:ascii="Times New Roman" w:hAnsi="宋体" w:cs="Times New Roman"/>
          <w:b/>
          <w:bCs/>
          <w:sz w:val="18"/>
          <w:szCs w:val="18"/>
        </w:rPr>
        <w:t>定年结果</w:t>
      </w:r>
    </w:p>
    <w:p w:rsidR="008426AD" w:rsidRPr="00C84F1C" w:rsidRDefault="008426AD" w:rsidP="008426AD">
      <w:pPr>
        <w:jc w:val="center"/>
        <w:rPr>
          <w:rFonts w:ascii="Times New Roman" w:eastAsia="方正书宋简体" w:hAnsi="Times New Roman" w:cs="Times New Roman"/>
          <w:bCs/>
          <w:sz w:val="28"/>
          <w:szCs w:val="24"/>
        </w:rPr>
      </w:pPr>
      <w:r w:rsidRPr="00C84F1C">
        <w:rPr>
          <w:rFonts w:ascii="Times New Roman" w:hAnsi="Times New Roman" w:cs="Times New Roman"/>
          <w:b/>
          <w:bCs/>
          <w:sz w:val="18"/>
          <w:szCs w:val="18"/>
        </w:rPr>
        <w:t>Table 4 The U-Pb isotope data of D44-10 and D44-11</w:t>
      </w:r>
    </w:p>
    <w:tbl>
      <w:tblPr>
        <w:tblW w:w="4997" w:type="pct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8"/>
        <w:gridCol w:w="90"/>
        <w:gridCol w:w="513"/>
        <w:gridCol w:w="90"/>
        <w:gridCol w:w="555"/>
        <w:gridCol w:w="555"/>
        <w:gridCol w:w="560"/>
        <w:gridCol w:w="157"/>
        <w:gridCol w:w="970"/>
        <w:gridCol w:w="629"/>
        <w:gridCol w:w="898"/>
        <w:gridCol w:w="629"/>
        <w:gridCol w:w="898"/>
        <w:gridCol w:w="640"/>
        <w:gridCol w:w="157"/>
        <w:gridCol w:w="1057"/>
        <w:gridCol w:w="649"/>
        <w:gridCol w:w="979"/>
        <w:gridCol w:w="447"/>
        <w:gridCol w:w="979"/>
        <w:gridCol w:w="447"/>
        <w:gridCol w:w="763"/>
      </w:tblGrid>
      <w:tr w:rsidR="008426AD" w:rsidRPr="008426AD" w:rsidTr="008426AD">
        <w:trPr>
          <w:trHeight w:val="285"/>
          <w:tblHeader/>
        </w:trPr>
        <w:tc>
          <w:tcPr>
            <w:tcW w:w="471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宋体" w:cs="Times New Roman"/>
                <w:sz w:val="15"/>
                <w:szCs w:val="24"/>
              </w:rPr>
              <w:t>分析点</w:t>
            </w:r>
          </w:p>
        </w:tc>
        <w:tc>
          <w:tcPr>
            <w:tcW w:w="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Th/U</w:t>
            </w:r>
          </w:p>
        </w:tc>
        <w:tc>
          <w:tcPr>
            <w:tcW w:w="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宋体" w:cs="Times New Roman"/>
                <w:sz w:val="15"/>
                <w:szCs w:val="24"/>
              </w:rPr>
              <w:t>元素含量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/10-6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宋体" w:cs="Times New Roman"/>
                <w:sz w:val="15"/>
                <w:szCs w:val="24"/>
              </w:rPr>
              <w:t>同位素比值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03" w:type="pct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宋体" w:cs="Times New Roman"/>
                <w:sz w:val="15"/>
                <w:szCs w:val="24"/>
              </w:rPr>
              <w:t>年龄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/</w:t>
            </w:r>
            <w:r w:rsidRPr="008426AD">
              <w:rPr>
                <w:rFonts w:ascii="Times New Roman" w:hAnsi="宋体" w:cs="Times New Roman"/>
                <w:sz w:val="15"/>
                <w:szCs w:val="24"/>
              </w:rPr>
              <w:t>（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Ma</w:t>
            </w:r>
            <w:r w:rsidRPr="008426AD">
              <w:rPr>
                <w:rFonts w:ascii="Times New Roman" w:hAnsi="宋体" w:cs="Times New Roman"/>
                <w:sz w:val="15"/>
                <w:szCs w:val="24"/>
              </w:rPr>
              <w:t>）</w:t>
            </w:r>
          </w:p>
        </w:tc>
      </w:tr>
      <w:tr w:rsidR="008426AD" w:rsidRPr="008426AD" w:rsidTr="008426AD">
        <w:trPr>
          <w:trHeight w:val="285"/>
          <w:tblHeader/>
        </w:trPr>
        <w:tc>
          <w:tcPr>
            <w:tcW w:w="471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Th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207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206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207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235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206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238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207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206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207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235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206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Pb/</w:t>
            </w:r>
            <w:r w:rsidRPr="008426AD">
              <w:rPr>
                <w:rFonts w:ascii="Times New Roman" w:hAnsi="Times New Roman" w:cs="Times New Roman"/>
                <w:sz w:val="15"/>
                <w:szCs w:val="24"/>
                <w:vertAlign w:val="superscript"/>
              </w:rPr>
              <w:t>238</w:t>
            </w: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U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1σ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宋体" w:cs="Times New Roman"/>
                <w:sz w:val="15"/>
                <w:szCs w:val="24"/>
              </w:rPr>
              <w:t>谐和度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D44-10-1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2.1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405.8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680.2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329.8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0.0868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2.8851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0.0936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0.2392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1366.7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60.2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1378.0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24.5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1382.3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12.6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D44-10-2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0.7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206.5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406.2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546.3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0.0684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1.2993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0.0450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0.1369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883.3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74.1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845.4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19.9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826.9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97%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D44-10-3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1.6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337.0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3233.0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2020.4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0.0510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0.0018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0.2616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0.0094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0.0369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239.0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83.3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235.9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7.6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233.6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2.2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D44-10-4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0.9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298.8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651.4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758.7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0.0650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1.2223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0.0361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0.1356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772.2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63.0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810.8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819.7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7.9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D44-10-5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244.3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501.6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646.5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0.0687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1.2922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0.0372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0.1356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900.0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58.5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842.3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820.0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7.6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97%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D44-10-6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111.6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650.7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780.2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0.0551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0.3631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0.0170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0.0481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413.0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109.3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314.6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12.7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302.6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3.2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96%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D44-10-7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875.9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230.8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4389.2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0.0665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1.2571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0.0306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0.1363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820.4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52.8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826.6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823.6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D44-10-8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1.3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730.3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1826.1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1440.5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0.0662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1.2499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0.0336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0.1360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813.0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55.6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823.4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15.2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822.1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D44-10-9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61.9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822.8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997.8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0.0517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0.0036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0.1470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0.0102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0.0206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272.3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162.0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139.3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9.1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131.4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1.8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94%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D44-10-10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1.5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312.7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798.2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529.0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0.0685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1.3291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0.0465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0.1416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0.0018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883.3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-117.6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858.5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853.9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10.1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D44-10-11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0.9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264.8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542.9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622.3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0.0678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0.0023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1.2843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0.0446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0.1367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862.7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70.4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838.7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19.8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825.9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D44-10-12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1.1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343.1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658.5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578.4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0.0742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1.6926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0.0465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0.1651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1055.6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57.4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1005.8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17.5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985.0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8.3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97%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D44-10-13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0.6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168.2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291.0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458.9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0.0707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1.3369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0.0451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0.1372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947.8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72.2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861.9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19.6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828.9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7.4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96%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D44-10-14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1.0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260.3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560.8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566.5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0.0759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1.4182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0.0437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0.1362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0.0015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1092.3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62.8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896.6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18.4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823.0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8.6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91%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D44-11-2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0.6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482.0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228.3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362.1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0.1843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0.0036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13.1084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0.2639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0.5132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0.0039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2691.7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32.7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2687.5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19.0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2670.1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16.6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D44-11-3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0.6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589.0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1550.0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2753.6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0.0591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0.0014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0.7188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0.0174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0.0878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568.6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51.8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549.9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10.3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542.5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D44-11-4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256.5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568.5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676.0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0.0674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1.2576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0.0368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0.1361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850.0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69.4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826.8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822.6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9.9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D44-11-5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0.4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198.4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473.1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1183.9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0.0578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0.0018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0.6671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0.0209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0.0837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520.4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68.5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518.9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12.7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518.3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5.4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D44-11-6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267.9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572.7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688.2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0.0694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1.3197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0.0412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0.1374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922.2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59.1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854.4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18.1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830.2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97%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D44-11-7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293.8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614.9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757.2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0.0671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1.2849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0.0407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0.1386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0.0016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842.6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64.8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839.0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18.1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836.5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D44-11-8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0.4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595.2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225.8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520.5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0.1804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0.0043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12.9676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0.3176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0.5186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0.0050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2657.4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39.5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2677.3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23.1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2693.2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21.1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D44-11-9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0.2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359.4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109.3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558.0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0.1240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6.2493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0.1472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0.3638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0.0032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2013.9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41.5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2011.4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2000.3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15.0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lastRenderedPageBreak/>
              <w:t>D44-11-10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1.0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637.4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562.9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543.2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0.1312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7.1539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0.1614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0.3932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0.0041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2114.5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37.7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2130.8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2137.5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19.0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D44-11-11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2.0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310.5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3126.0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1599.7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0.0512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0.2671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0.0101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0.0378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255.6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88.9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240.3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239.3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2.6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D44-11-12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1.5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435.0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314.3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210.7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0.1835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0.0040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13.2724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0.2877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0.5225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0.0058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2684.9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35.3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2699.2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20.5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2709.8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24.7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D44-11-13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1.9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288.1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3000.4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1538.9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0.0568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0.0024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0.2879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0.0118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0.0367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483.4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90.7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256.9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9.3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232.6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90%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D44-11-14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1.2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1321.9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4435.2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3763.6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0.1017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0.0029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1.2056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0.0337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0.0854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1654.6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-146.8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803.2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15.5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528.2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4.4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58%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D44-11-15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0.3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1485.0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831.7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2804.4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0.1187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4.7730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0.1088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0.2891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0.0026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1936.1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39.8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1780.2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19.1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1636.9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13.0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91%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D44-11-16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1.0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338.5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800.7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794.5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0.0681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1.2858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0.0368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0.1360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872.2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59.3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839.5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16.3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822.1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7.5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97%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D44-11-17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1.5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561.7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1546.9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1043.7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0.0672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0.0018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1.2969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0.0362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0.1387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855.6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55.6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844.3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16.0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837.1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99%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D44-11-18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0.7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1672.3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1479.4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2205.3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0.1030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4.1843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0.0776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0.2917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0.0019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1679.9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35.2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1670.9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15.2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1649.8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9.7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D44-11-19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2.1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819.7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6084.3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2891.4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0.1171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0.0040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0.6942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0.0265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0.0420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0.0005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1922.2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61.1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535.3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15.9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265.2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3.2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32%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D44-11-20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0.8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246.4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497.6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630.7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0.0682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1.3031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0.0385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0.1378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0.0014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873.8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95.4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847.1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17.0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832.1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 xml:space="preserve">8.1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z w:val="15"/>
                <w:szCs w:val="24"/>
              </w:rPr>
              <w:t>98%</w:t>
            </w:r>
          </w:p>
        </w:tc>
      </w:tr>
      <w:tr w:rsidR="008426AD" w:rsidRPr="008426AD" w:rsidTr="008426AD">
        <w:trPr>
          <w:trHeight w:val="285"/>
        </w:trPr>
        <w:tc>
          <w:tcPr>
            <w:tcW w:w="4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D44-11-21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1.1 </w:t>
            </w:r>
          </w:p>
        </w:tc>
        <w:tc>
          <w:tcPr>
            <w:tcW w:w="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1845.1 </w:t>
            </w: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5997.8 </w:t>
            </w:r>
          </w:p>
        </w:tc>
        <w:tc>
          <w:tcPr>
            <w:tcW w:w="20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5397.8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47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0.0809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0.0021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0.9413 </w:t>
            </w: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0.0232 </w:t>
            </w:r>
          </w:p>
        </w:tc>
        <w:tc>
          <w:tcPr>
            <w:tcW w:w="32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0.0836 </w:t>
            </w:r>
          </w:p>
        </w:tc>
        <w:tc>
          <w:tcPr>
            <w:tcW w:w="22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0.0007 </w:t>
            </w:r>
          </w:p>
        </w:tc>
        <w:tc>
          <w:tcPr>
            <w:tcW w:w="56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</w:p>
        </w:tc>
        <w:tc>
          <w:tcPr>
            <w:tcW w:w="37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1220.4 </w:t>
            </w: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51.8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673.5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12.2 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517.8 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 xml:space="preserve">4.4 </w:t>
            </w:r>
          </w:p>
        </w:tc>
        <w:tc>
          <w:tcPr>
            <w:tcW w:w="271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6AD" w:rsidRPr="008426AD" w:rsidRDefault="008426AD" w:rsidP="008426AD">
            <w:pPr>
              <w:spacing w:line="220" w:lineRule="exact"/>
              <w:ind w:leftChars="-37" w:left="-78" w:rightChars="-51" w:right="-107"/>
              <w:jc w:val="center"/>
              <w:rPr>
                <w:rFonts w:ascii="Times New Roman" w:hAnsi="Times New Roman" w:cs="Times New Roman"/>
                <w:strike/>
                <w:sz w:val="15"/>
                <w:szCs w:val="24"/>
              </w:rPr>
            </w:pPr>
            <w:r w:rsidRPr="008426AD">
              <w:rPr>
                <w:rFonts w:ascii="Times New Roman" w:hAnsi="Times New Roman" w:cs="Times New Roman"/>
                <w:strike/>
                <w:sz w:val="15"/>
                <w:szCs w:val="24"/>
              </w:rPr>
              <w:t>73%</w:t>
            </w:r>
          </w:p>
        </w:tc>
      </w:tr>
    </w:tbl>
    <w:p w:rsidR="008426AD" w:rsidRDefault="00C84F1C" w:rsidP="008426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>注：删除线标记的数据为</w:t>
      </w:r>
      <w:r w:rsidRPr="00C84F1C">
        <w:rPr>
          <w:rFonts w:ascii="Times New Roman" w:hAnsi="Times New Roman" w:cs="Times New Roman" w:hint="eastAsia"/>
          <w:sz w:val="16"/>
          <w:szCs w:val="16"/>
        </w:rPr>
        <w:t>不和谐的年龄值</w:t>
      </w:r>
      <w:r>
        <w:rPr>
          <w:rFonts w:ascii="Times New Roman" w:hAnsi="Times New Roman" w:cs="Times New Roman" w:hint="eastAsia"/>
          <w:sz w:val="16"/>
          <w:szCs w:val="16"/>
        </w:rPr>
        <w:t>，判断可能是样品混入污染的结果，</w:t>
      </w:r>
      <w:r w:rsidRPr="00C84F1C">
        <w:rPr>
          <w:rFonts w:ascii="Times New Roman" w:hAnsi="Times New Roman" w:cs="Times New Roman" w:hint="eastAsia"/>
          <w:sz w:val="16"/>
          <w:szCs w:val="16"/>
        </w:rPr>
        <w:t>不参与年龄计算</w:t>
      </w:r>
      <w:r>
        <w:rPr>
          <w:rFonts w:ascii="Times New Roman" w:hAnsi="Times New Roman" w:cs="Times New Roman" w:hint="eastAsia"/>
          <w:sz w:val="16"/>
          <w:szCs w:val="16"/>
        </w:rPr>
        <w:t>。</w:t>
      </w:r>
    </w:p>
    <w:p w:rsidR="008426AD" w:rsidRDefault="008426AD" w:rsidP="00F2718C">
      <w:pPr>
        <w:rPr>
          <w:rFonts w:ascii="Times New Roman" w:hAnsi="Times New Roman" w:cs="Times New Roman" w:hint="eastAsia"/>
          <w:b/>
          <w:bCs/>
          <w:sz w:val="18"/>
          <w:szCs w:val="18"/>
        </w:rPr>
      </w:pPr>
    </w:p>
    <w:p w:rsidR="008426AD" w:rsidRDefault="008426AD" w:rsidP="00F2718C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426AD" w:rsidSect="00F27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AA" w:rsidRDefault="00132AAA" w:rsidP="00F2718C">
      <w:r>
        <w:separator/>
      </w:r>
    </w:p>
  </w:endnote>
  <w:endnote w:type="continuationSeparator" w:id="1">
    <w:p w:rsidR="00132AAA" w:rsidRDefault="00132AAA" w:rsidP="00F2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AA" w:rsidRDefault="00132AAA" w:rsidP="00F2718C">
      <w:r>
        <w:separator/>
      </w:r>
    </w:p>
  </w:footnote>
  <w:footnote w:type="continuationSeparator" w:id="1">
    <w:p w:rsidR="00132AAA" w:rsidRDefault="00132AAA" w:rsidP="00F27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CB54"/>
    <w:multiLevelType w:val="singleLevel"/>
    <w:tmpl w:val="73CFCB54"/>
    <w:lvl w:ilvl="0">
      <w:start w:val="1"/>
      <w:numFmt w:val="low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8C"/>
    <w:rsid w:val="00132AAA"/>
    <w:rsid w:val="001730D3"/>
    <w:rsid w:val="001E697C"/>
    <w:rsid w:val="008426AD"/>
    <w:rsid w:val="00C84F1C"/>
    <w:rsid w:val="00F2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F2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27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2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718C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rsid w:val="00F2718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F2718C"/>
    <w:rPr>
      <w:rFonts w:ascii="宋体" w:eastAsia="宋体" w:hAnsi="Calibri" w:cs="黑体"/>
      <w:sz w:val="18"/>
      <w:szCs w:val="18"/>
    </w:rPr>
  </w:style>
  <w:style w:type="paragraph" w:styleId="a6">
    <w:name w:val="Balloon Text"/>
    <w:basedOn w:val="a"/>
    <w:link w:val="Char2"/>
    <w:uiPriority w:val="99"/>
    <w:semiHidden/>
    <w:qFormat/>
    <w:rsid w:val="00F2718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2718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Char3"/>
    <w:uiPriority w:val="99"/>
    <w:semiHidden/>
    <w:qFormat/>
    <w:rsid w:val="00F2718C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sid w:val="00F2718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qFormat/>
    <w:rsid w:val="00F2718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F27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1535</Words>
  <Characters>8750</Characters>
  <Application>Microsoft Office Word</Application>
  <DocSecurity>0</DocSecurity>
  <Lines>72</Lines>
  <Paragraphs>20</Paragraphs>
  <ScaleCrop>false</ScaleCrop>
  <Company>微软中国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2021-05-19T07:08:00Z</dcterms:created>
  <dcterms:modified xsi:type="dcterms:W3CDTF">2021-05-19T07:58:00Z</dcterms:modified>
</cp:coreProperties>
</file>